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09" w:rsidRDefault="008C4609" w:rsidP="00E1088F">
      <w:pPr>
        <w:rPr>
          <w:b/>
          <w:bCs/>
          <w:color w:val="C00000"/>
          <w:sz w:val="36"/>
          <w:szCs w:val="36"/>
        </w:rPr>
      </w:pPr>
    </w:p>
    <w:p w:rsidR="008C4609" w:rsidRDefault="008C4609" w:rsidP="008C4609">
      <w:pPr>
        <w:jc w:val="center"/>
        <w:rPr>
          <w:b/>
          <w:bCs/>
          <w:color w:val="C00000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747C781E" wp14:editId="6618FC93">
            <wp:extent cx="1114425" cy="1057275"/>
            <wp:effectExtent l="0" t="0" r="9525" b="9525"/>
            <wp:docPr id="2" name="Immagine 2" descr="cid:image001.jpg@01D32BD1.7BB6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2BD1.7BB624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09" w:rsidRDefault="008C4609" w:rsidP="005D27E5">
      <w:pPr>
        <w:spacing w:line="360" w:lineRule="auto"/>
        <w:rPr>
          <w:rStyle w:val="Strong"/>
          <w:rFonts w:asciiTheme="minorHAnsi" w:eastAsia="Times New Roman" w:hAnsiTheme="minorHAnsi" w:cstheme="minorHAnsi"/>
          <w:color w:val="B22222"/>
          <w:sz w:val="28"/>
          <w:szCs w:val="28"/>
        </w:rPr>
      </w:pPr>
    </w:p>
    <w:p w:rsidR="008C4609" w:rsidRDefault="007E7D68" w:rsidP="008C4609">
      <w:pPr>
        <w:ind w:left="-142"/>
        <w:jc w:val="center"/>
        <w:rPr>
          <w:rStyle w:val="Strong"/>
          <w:rFonts w:ascii="Segoe UI" w:eastAsia="Times New Roman" w:hAnsi="Segoe UI" w:cs="Segoe UI"/>
          <w:color w:val="B22222"/>
          <w:sz w:val="30"/>
          <w:szCs w:val="30"/>
        </w:rPr>
      </w:pPr>
      <w:r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APPUNTAMENTO A PRIMAVERA CON </w:t>
      </w:r>
      <w:r w:rsidRPr="00204E54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 </w:t>
      </w:r>
      <w:r w:rsidR="008C4609" w:rsidRPr="00204E54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>CORTINAMETRAGGIO</w:t>
      </w:r>
      <w:r w:rsidR="00A940DE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 </w:t>
      </w:r>
    </w:p>
    <w:p w:rsidR="007E7D68" w:rsidRPr="00204E54" w:rsidRDefault="007E7D68" w:rsidP="008C4609">
      <w:pPr>
        <w:ind w:left="-142"/>
        <w:jc w:val="center"/>
        <w:rPr>
          <w:rStyle w:val="Strong"/>
          <w:rFonts w:ascii="Segoe UI" w:eastAsia="Times New Roman" w:hAnsi="Segoe UI" w:cs="Segoe UI"/>
          <w:color w:val="B22222"/>
          <w:sz w:val="30"/>
          <w:szCs w:val="30"/>
        </w:rPr>
      </w:pPr>
    </w:p>
    <w:p w:rsidR="00C802DA" w:rsidRDefault="008C4609" w:rsidP="008C4609">
      <w:pPr>
        <w:ind w:left="-142"/>
        <w:jc w:val="center"/>
        <w:rPr>
          <w:rFonts w:ascii="Segoe UI" w:eastAsia="Times New Roman" w:hAnsi="Segoe UI" w:cs="Segoe UI"/>
          <w:b/>
          <w:bCs/>
          <w:color w:val="B22222"/>
          <w:sz w:val="30"/>
          <w:szCs w:val="30"/>
        </w:rPr>
      </w:pPr>
      <w:r w:rsidRPr="00204E54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>C</w:t>
      </w:r>
      <w:r w:rsidR="00C802DA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HIARA VINCI E NICCOLÒ GENTILI </w:t>
      </w:r>
      <w:r w:rsidR="00A940DE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>VOLTI</w:t>
      </w:r>
      <w:r w:rsidR="00C802DA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 </w:t>
      </w:r>
    </w:p>
    <w:p w:rsidR="005D27E5" w:rsidRPr="007E7D68" w:rsidRDefault="00A940DE" w:rsidP="007E7D68">
      <w:pPr>
        <w:ind w:left="-142"/>
        <w:jc w:val="center"/>
        <w:rPr>
          <w:rStyle w:val="Strong"/>
          <w:rFonts w:ascii="Segoe UI" w:eastAsia="Times New Roman" w:hAnsi="Segoe UI" w:cs="Segoe UI"/>
          <w:color w:val="B22222"/>
          <w:sz w:val="30"/>
          <w:szCs w:val="30"/>
        </w:rPr>
      </w:pPr>
      <w:r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DELLA </w:t>
      </w:r>
      <w:r w:rsidR="00C802DA" w:rsidRPr="00204E54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18a EDIZIONE </w:t>
      </w:r>
      <w:r w:rsidR="00C802DA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DEL FESTIVAL </w:t>
      </w:r>
      <w:r w:rsidR="00C2263E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A </w:t>
      </w:r>
      <w:r w:rsidR="00C2263E" w:rsidRPr="00C802DA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>CORTINA D’AMPEZZO</w:t>
      </w:r>
      <w:r w:rsidR="005D27E5" w:rsidRPr="005D27E5">
        <w:rPr>
          <w:rStyle w:val="Strong"/>
          <w:rFonts w:ascii="Segoe UI" w:eastAsia="Times New Roman" w:hAnsi="Segoe UI" w:cs="Segoe UI"/>
          <w:color w:val="B22222"/>
          <w:sz w:val="30"/>
          <w:szCs w:val="30"/>
          <w:u w:val="single"/>
        </w:rPr>
        <w:t xml:space="preserve"> </w:t>
      </w:r>
    </w:p>
    <w:p w:rsidR="00E1088F" w:rsidRPr="005D27E5" w:rsidRDefault="005D27E5" w:rsidP="005D27E5">
      <w:pPr>
        <w:ind w:left="-142"/>
        <w:jc w:val="center"/>
        <w:rPr>
          <w:rStyle w:val="Strong"/>
          <w:rFonts w:ascii="Segoe UI" w:eastAsia="Times New Roman" w:hAnsi="Segoe UI" w:cs="Segoe UI"/>
          <w:color w:val="B22222"/>
          <w:sz w:val="30"/>
          <w:szCs w:val="30"/>
        </w:rPr>
      </w:pPr>
      <w:r w:rsidRPr="005D27E5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>DAL 21 AL 26 MARZO 2023</w:t>
      </w:r>
    </w:p>
    <w:p w:rsidR="00C2263E" w:rsidRDefault="00C2263E" w:rsidP="00A23E25">
      <w:pPr>
        <w:ind w:left="-142"/>
        <w:jc w:val="center"/>
        <w:rPr>
          <w:rFonts w:ascii="Segoe UI" w:eastAsia="Times New Roman" w:hAnsi="Segoe UI" w:cs="Segoe UI"/>
          <w:b/>
          <w:bCs/>
          <w:color w:val="B22222"/>
          <w:sz w:val="30"/>
          <w:szCs w:val="30"/>
        </w:rPr>
      </w:pPr>
      <w:r w:rsidRPr="00C802DA">
        <w:rPr>
          <w:rStyle w:val="Strong"/>
          <w:rFonts w:ascii="Segoe UI" w:eastAsia="Times New Roman" w:hAnsi="Segoe UI" w:cs="Segoe UI"/>
          <w:color w:val="B22222"/>
          <w:sz w:val="30"/>
          <w:szCs w:val="30"/>
        </w:rPr>
        <w:t xml:space="preserve"> </w:t>
      </w:r>
    </w:p>
    <w:p w:rsidR="008C4609" w:rsidRPr="00C2263E" w:rsidRDefault="00E1088F" w:rsidP="00C2263E">
      <w:pPr>
        <w:ind w:left="-142"/>
        <w:jc w:val="center"/>
        <w:rPr>
          <w:rFonts w:ascii="Segoe UI" w:eastAsia="Times New Roman" w:hAnsi="Segoe UI" w:cs="Segoe UI"/>
          <w:b/>
          <w:bCs/>
          <w:color w:val="B22222"/>
          <w:sz w:val="30"/>
          <w:szCs w:val="30"/>
        </w:rPr>
      </w:pPr>
      <w:r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TRA LE NOVITÀ UNA SEZIONE DI CORTI DEDICATA </w:t>
      </w:r>
      <w:r w:rsidRPr="00C2263E">
        <w:rPr>
          <w:rFonts w:ascii="Segoe UI" w:eastAsia="Times New Roman" w:hAnsi="Segoe UI" w:cs="Segoe UI"/>
          <w:b/>
          <w:bCs/>
          <w:color w:val="B22222"/>
          <w:sz w:val="30"/>
          <w:szCs w:val="30"/>
        </w:rPr>
        <w:t xml:space="preserve">ALL’AFGHANISTAN </w:t>
      </w:r>
    </w:p>
    <w:p w:rsidR="00E1088F" w:rsidRDefault="00E1088F" w:rsidP="00C802DA">
      <w:pPr>
        <w:ind w:left="-142"/>
        <w:jc w:val="center"/>
        <w:rPr>
          <w:rStyle w:val="Strong"/>
          <w:rFonts w:ascii="Segoe UI" w:eastAsia="Times New Roman" w:hAnsi="Segoe UI" w:cs="Segoe UI"/>
          <w:color w:val="B22222"/>
          <w:sz w:val="30"/>
          <w:szCs w:val="30"/>
        </w:rPr>
      </w:pPr>
    </w:p>
    <w:p w:rsidR="00C802DA" w:rsidRDefault="00A940DE" w:rsidP="00C802DA">
      <w:pPr>
        <w:jc w:val="both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Quest’anno a</w:t>
      </w:r>
      <w:r w:rsidR="00C802DA">
        <w:rPr>
          <w:rFonts w:ascii="Segoe UI" w:eastAsia="Times New Roman" w:hAnsi="Segoe UI" w:cs="Segoe UI"/>
          <w:sz w:val="24"/>
          <w:szCs w:val="24"/>
        </w:rPr>
        <w:t xml:space="preserve"> dare il volto alla </w:t>
      </w:r>
      <w:r w:rsidR="008C4609" w:rsidRPr="00204E54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18a edizione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802DA">
        <w:rPr>
          <w:rFonts w:ascii="Segoe UI" w:eastAsia="Times New Roman" w:hAnsi="Segoe UI" w:cs="Segoe UI"/>
          <w:color w:val="000000"/>
          <w:sz w:val="24"/>
          <w:szCs w:val="24"/>
        </w:rPr>
        <w:t xml:space="preserve">di </w:t>
      </w:r>
      <w:r w:rsidR="008C4609" w:rsidRPr="00204E54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Cortinametraggio</w:t>
      </w:r>
      <w:r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,</w:t>
      </w:r>
      <w:r w:rsidR="008C4609" w:rsidRPr="00204E54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802DA" w:rsidRPr="00C802DA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>saranno</w:t>
      </w:r>
      <w:r w:rsidR="00C802DA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802DA" w:rsidRPr="00204E54">
        <w:rPr>
          <w:rFonts w:ascii="Segoe UI" w:hAnsi="Segoe UI" w:cs="Segoe UI"/>
          <w:b/>
          <w:color w:val="000000"/>
          <w:sz w:val="24"/>
          <w:szCs w:val="24"/>
        </w:rPr>
        <w:t>Chiara Vinci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>e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 Niccolò Gentili</w:t>
      </w:r>
      <w:r w:rsidR="000E46EE" w:rsidRPr="000E46EE">
        <w:rPr>
          <w:rFonts w:ascii="Segoe UI" w:hAnsi="Segoe UI" w:cs="Segoe UI"/>
          <w:color w:val="000000"/>
          <w:sz w:val="24"/>
          <w:szCs w:val="24"/>
        </w:rPr>
        <w:t>, anche nelle vesti di direttore artistico della kermesse</w:t>
      </w:r>
      <w:r w:rsidR="007E7D68">
        <w:rPr>
          <w:rFonts w:ascii="Segoe UI" w:hAnsi="Segoe UI" w:cs="Segoe UI"/>
          <w:color w:val="000000"/>
          <w:sz w:val="24"/>
          <w:szCs w:val="24"/>
        </w:rPr>
        <w:t xml:space="preserve">. Loro l’immagine </w:t>
      </w:r>
      <w:r w:rsidR="00B85F6F">
        <w:rPr>
          <w:rFonts w:ascii="Segoe UI" w:hAnsi="Segoe UI" w:cs="Segoe UI"/>
          <w:color w:val="000000"/>
          <w:sz w:val="24"/>
          <w:szCs w:val="24"/>
        </w:rPr>
        <w:t>del manifesto che lancia la prossima edizione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>. Il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 Festival, </w:t>
      </w:r>
      <w:r w:rsidR="000E46EE" w:rsidRPr="00204E54">
        <w:rPr>
          <w:rFonts w:ascii="Segoe UI" w:hAnsi="Segoe UI" w:cs="Segoe UI"/>
          <w:color w:val="000000"/>
          <w:sz w:val="24"/>
          <w:szCs w:val="24"/>
        </w:rPr>
        <w:t xml:space="preserve">presieduto e fondato da </w:t>
      </w:r>
      <w:r w:rsidR="000E46EE" w:rsidRPr="00204E54">
        <w:rPr>
          <w:rStyle w:val="Strong"/>
          <w:rFonts w:ascii="Segoe UI" w:hAnsi="Segoe UI" w:cs="Segoe UI"/>
          <w:color w:val="000000"/>
          <w:sz w:val="24"/>
          <w:szCs w:val="24"/>
        </w:rPr>
        <w:t>Maddalena Mayneri</w:t>
      </w:r>
      <w:r w:rsidR="000E46EE">
        <w:rPr>
          <w:rStyle w:val="Strong"/>
          <w:rFonts w:ascii="Segoe UI" w:hAnsi="Segoe UI" w:cs="Segoe UI"/>
          <w:color w:val="000000"/>
          <w:sz w:val="24"/>
          <w:szCs w:val="24"/>
        </w:rPr>
        <w:t>,</w:t>
      </w:r>
      <w:r w:rsidR="000E46EE" w:rsidRPr="00204E5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0E46EE">
        <w:rPr>
          <w:rFonts w:ascii="Segoe UI" w:hAnsi="Segoe UI" w:cs="Segoe UI"/>
          <w:color w:val="000000"/>
          <w:sz w:val="24"/>
          <w:szCs w:val="24"/>
        </w:rPr>
        <w:t xml:space="preserve">prende il via 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>con l’equinozio di primavera</w:t>
      </w:r>
      <w:r w:rsidR="007E7D68">
        <w:rPr>
          <w:rFonts w:ascii="Segoe UI" w:hAnsi="Segoe UI" w:cs="Segoe UI"/>
          <w:color w:val="000000"/>
          <w:sz w:val="24"/>
          <w:szCs w:val="24"/>
        </w:rPr>
        <w:t>.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7E7D68">
        <w:rPr>
          <w:rFonts w:ascii="Segoe UI" w:hAnsi="Segoe UI" w:cs="Segoe UI"/>
          <w:color w:val="000000"/>
          <w:sz w:val="24"/>
          <w:szCs w:val="24"/>
        </w:rPr>
        <w:t>D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 xml:space="preserve">al 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21 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>al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 26 marzo 2023,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7E7D68">
        <w:rPr>
          <w:rFonts w:ascii="Segoe UI" w:hAnsi="Segoe UI" w:cs="Segoe UI"/>
          <w:color w:val="000000"/>
          <w:sz w:val="24"/>
          <w:szCs w:val="24"/>
        </w:rPr>
        <w:t>appuntamento</w:t>
      </w:r>
      <w:r w:rsidR="00C802DA" w:rsidRPr="00C802DA">
        <w:rPr>
          <w:rFonts w:ascii="Segoe UI" w:hAnsi="Segoe UI" w:cs="Segoe UI"/>
          <w:color w:val="000000"/>
          <w:sz w:val="24"/>
          <w:szCs w:val="24"/>
        </w:rPr>
        <w:t xml:space="preserve"> a </w:t>
      </w:r>
      <w:r w:rsidR="00C802DA">
        <w:rPr>
          <w:rFonts w:ascii="Segoe UI" w:hAnsi="Segoe UI" w:cs="Segoe UI"/>
          <w:b/>
          <w:color w:val="000000"/>
          <w:sz w:val="24"/>
          <w:szCs w:val="24"/>
        </w:rPr>
        <w:t xml:space="preserve">Cortina d’Ampezzo. </w:t>
      </w:r>
    </w:p>
    <w:p w:rsidR="00A940DE" w:rsidRPr="00A940DE" w:rsidRDefault="00503079" w:rsidP="00503079">
      <w:pPr>
        <w:jc w:val="both"/>
        <w:rPr>
          <w:rStyle w:val="Strong"/>
          <w:rFonts w:ascii="Segoe UI" w:hAnsi="Segoe UI" w:cs="Segoe UI"/>
          <w:bCs w:val="0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All’insegna</w:t>
      </w:r>
      <w:r w:rsidR="007E7D68">
        <w:rPr>
          <w:rFonts w:ascii="Segoe UI" w:hAnsi="Segoe UI" w:cs="Segoe UI"/>
          <w:color w:val="000000"/>
          <w:sz w:val="24"/>
          <w:szCs w:val="24"/>
        </w:rPr>
        <w:t xml:space="preserve"> del talento il </w:t>
      </w:r>
      <w:r w:rsidR="00A940DE" w:rsidRPr="00A940DE">
        <w:rPr>
          <w:rFonts w:ascii="Segoe UI" w:hAnsi="Segoe UI" w:cs="Segoe UI"/>
          <w:color w:val="000000"/>
          <w:sz w:val="24"/>
          <w:szCs w:val="24"/>
        </w:rPr>
        <w:t xml:space="preserve">festival che fa </w:t>
      </w:r>
      <w:r w:rsidR="00A940DE">
        <w:rPr>
          <w:rFonts w:ascii="Segoe UI" w:hAnsi="Segoe UI" w:cs="Segoe UI"/>
          <w:color w:val="000000"/>
          <w:sz w:val="24"/>
          <w:szCs w:val="24"/>
        </w:rPr>
        <w:t>degli esordi</w:t>
      </w:r>
      <w:r w:rsidR="007E7D68">
        <w:rPr>
          <w:rFonts w:ascii="Segoe UI" w:hAnsi="Segoe UI" w:cs="Segoe UI"/>
          <w:color w:val="000000"/>
          <w:sz w:val="24"/>
          <w:szCs w:val="24"/>
        </w:rPr>
        <w:t xml:space="preserve"> e </w:t>
      </w:r>
      <w:r w:rsidR="003169CC">
        <w:rPr>
          <w:rFonts w:ascii="Segoe UI" w:hAnsi="Segoe UI" w:cs="Segoe UI"/>
          <w:color w:val="000000"/>
          <w:sz w:val="24"/>
          <w:szCs w:val="24"/>
        </w:rPr>
        <w:t xml:space="preserve">della </w:t>
      </w:r>
      <w:r>
        <w:rPr>
          <w:rFonts w:ascii="Segoe UI" w:hAnsi="Segoe UI" w:cs="Segoe UI"/>
          <w:color w:val="000000"/>
          <w:sz w:val="24"/>
          <w:szCs w:val="24"/>
        </w:rPr>
        <w:t xml:space="preserve">ricerca di </w:t>
      </w:r>
      <w:r>
        <w:rPr>
          <w:rFonts w:ascii="Segoe UI" w:hAnsi="Segoe UI" w:cs="Segoe UI"/>
          <w:color w:val="000000"/>
          <w:sz w:val="24"/>
          <w:szCs w:val="24"/>
        </w:rPr>
        <w:t>creatività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3169CC">
        <w:rPr>
          <w:rFonts w:ascii="Segoe UI" w:hAnsi="Segoe UI" w:cs="Segoe UI"/>
          <w:color w:val="000000"/>
          <w:sz w:val="24"/>
          <w:szCs w:val="24"/>
        </w:rPr>
        <w:t xml:space="preserve">dei giovani autori </w:t>
      </w:r>
      <w:r w:rsidR="00A940DE">
        <w:rPr>
          <w:rFonts w:ascii="Segoe UI" w:hAnsi="Segoe UI" w:cs="Segoe UI"/>
          <w:color w:val="000000"/>
          <w:sz w:val="24"/>
          <w:szCs w:val="24"/>
        </w:rPr>
        <w:t xml:space="preserve">il proprio </w:t>
      </w:r>
      <w:r w:rsidR="003169CC">
        <w:rPr>
          <w:rFonts w:ascii="Segoe UI" w:hAnsi="Segoe UI" w:cs="Segoe UI"/>
          <w:color w:val="000000"/>
          <w:sz w:val="24"/>
          <w:szCs w:val="24"/>
        </w:rPr>
        <w:t xml:space="preserve">obiettivo. </w:t>
      </w:r>
      <w:bookmarkStart w:id="0" w:name="_GoBack"/>
      <w:bookmarkEnd w:id="0"/>
    </w:p>
    <w:p w:rsidR="008C4609" w:rsidRPr="00204E54" w:rsidRDefault="000E46EE" w:rsidP="008C4609">
      <w:pPr>
        <w:jc w:val="both"/>
        <w:rPr>
          <w:rFonts w:ascii="Segoe UI" w:hAnsi="Segoe UI" w:cs="Segoe UI"/>
          <w:color w:val="000000"/>
          <w:sz w:val="24"/>
          <w:szCs w:val="24"/>
        </w:rPr>
      </w:pPr>
      <w:r w:rsidRPr="00204E54">
        <w:rPr>
          <w:rFonts w:ascii="Segoe UI" w:hAnsi="Segoe UI" w:cs="Segoe UI"/>
          <w:b/>
          <w:color w:val="000000"/>
          <w:sz w:val="24"/>
          <w:szCs w:val="24"/>
        </w:rPr>
        <w:t>Chiara Vinci</w:t>
      </w:r>
      <w:r w:rsidRPr="00204E54">
        <w:rPr>
          <w:rFonts w:ascii="Segoe UI" w:hAnsi="Segoe UI" w:cs="Segoe UI"/>
          <w:color w:val="000000"/>
          <w:sz w:val="24"/>
          <w:szCs w:val="24"/>
        </w:rPr>
        <w:t>, classe 1995,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 xml:space="preserve">prende il testimone da </w:t>
      </w:r>
      <w:r w:rsidR="008C4609" w:rsidRPr="00204E54">
        <w:rPr>
          <w:rFonts w:ascii="Segoe UI" w:hAnsi="Segoe UI" w:cs="Segoe UI"/>
          <w:b/>
          <w:color w:val="000000"/>
          <w:sz w:val="24"/>
          <w:szCs w:val="24"/>
        </w:rPr>
        <w:t>Ludovica Francesconi,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 xml:space="preserve"> volto della passata</w:t>
      </w:r>
      <w:r>
        <w:rPr>
          <w:rFonts w:ascii="Segoe UI" w:hAnsi="Segoe UI" w:cs="Segoe UI"/>
          <w:color w:val="000000"/>
          <w:sz w:val="24"/>
          <w:szCs w:val="24"/>
        </w:rPr>
        <w:t xml:space="preserve"> edizione. 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1A398E" w:rsidRDefault="005D27E5" w:rsidP="001A398E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G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iovane promessa e volto emergente del cinema italiano, si è fatta notare sul grande schermo </w:t>
      </w:r>
      <w:r>
        <w:rPr>
          <w:rFonts w:ascii="Segoe UI" w:hAnsi="Segoe UI" w:cs="Segoe UI"/>
          <w:color w:val="000000"/>
          <w:sz w:val="24"/>
          <w:szCs w:val="24"/>
        </w:rPr>
        <w:t xml:space="preserve">da </w:t>
      </w:r>
      <w:r w:rsidRPr="00204E54">
        <w:rPr>
          <w:rFonts w:ascii="Segoe UI" w:hAnsi="Segoe UI" w:cs="Segoe UI"/>
          <w:color w:val="000000"/>
          <w:sz w:val="24"/>
          <w:szCs w:val="24"/>
        </w:rPr>
        <w:t>“</w:t>
      </w:r>
      <w:r w:rsidRPr="00204E54">
        <w:rPr>
          <w:rFonts w:ascii="Segoe UI" w:hAnsi="Segoe UI" w:cs="Segoe UI"/>
          <w:i/>
          <w:color w:val="000000"/>
          <w:sz w:val="24"/>
          <w:szCs w:val="24"/>
        </w:rPr>
        <w:t>Momenti di trascurabile felicità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” </w:t>
      </w:r>
      <w:r>
        <w:rPr>
          <w:rFonts w:ascii="Segoe UI" w:hAnsi="Segoe UI" w:cs="Segoe UI"/>
          <w:color w:val="000000"/>
          <w:sz w:val="24"/>
          <w:szCs w:val="24"/>
        </w:rPr>
        <w:t xml:space="preserve">di Daniele Luchetti, passando per </w:t>
      </w:r>
      <w:r w:rsidRPr="00204E54">
        <w:rPr>
          <w:rFonts w:ascii="Segoe UI" w:hAnsi="Segoe UI" w:cs="Segoe UI"/>
          <w:color w:val="000000"/>
          <w:sz w:val="24"/>
          <w:szCs w:val="24"/>
        </w:rPr>
        <w:t>"</w:t>
      </w:r>
      <w:r w:rsidRPr="00204E54">
        <w:rPr>
          <w:rFonts w:ascii="Segoe UI" w:hAnsi="Segoe UI" w:cs="Segoe UI"/>
          <w:i/>
          <w:color w:val="000000"/>
          <w:sz w:val="24"/>
          <w:szCs w:val="24"/>
        </w:rPr>
        <w:t>I predatori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" di Pietro Castellitto e </w:t>
      </w:r>
      <w:r>
        <w:rPr>
          <w:rFonts w:ascii="Segoe UI" w:hAnsi="Segoe UI" w:cs="Segoe UI"/>
          <w:color w:val="000000"/>
          <w:sz w:val="24"/>
          <w:szCs w:val="24"/>
        </w:rPr>
        <w:t xml:space="preserve">per </w:t>
      </w:r>
      <w:r w:rsidRPr="00204E54">
        <w:rPr>
          <w:rFonts w:ascii="Segoe UI" w:hAnsi="Segoe UI" w:cs="Segoe UI"/>
          <w:color w:val="000000"/>
          <w:sz w:val="24"/>
          <w:szCs w:val="24"/>
        </w:rPr>
        <w:t>"</w:t>
      </w:r>
      <w:r w:rsidRPr="00204E54">
        <w:rPr>
          <w:rFonts w:ascii="Segoe UI" w:hAnsi="Segoe UI" w:cs="Segoe UI"/>
          <w:i/>
          <w:color w:val="000000"/>
          <w:sz w:val="24"/>
          <w:szCs w:val="24"/>
        </w:rPr>
        <w:t>Generazione Neet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" di Andrea Biglione. 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 xml:space="preserve">Con </w:t>
      </w:r>
      <w:r w:rsidR="000E46EE" w:rsidRPr="000E46EE">
        <w:rPr>
          <w:rFonts w:ascii="Segoe UI" w:hAnsi="Segoe UI" w:cs="Segoe UI"/>
          <w:color w:val="000000"/>
          <w:sz w:val="24"/>
          <w:szCs w:val="24"/>
        </w:rPr>
        <w:t>lei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8C4609" w:rsidRPr="00204E54">
        <w:rPr>
          <w:rFonts w:ascii="Segoe UI" w:hAnsi="Segoe UI" w:cs="Segoe UI"/>
          <w:b/>
          <w:color w:val="000000"/>
          <w:sz w:val="24"/>
          <w:szCs w:val="24"/>
        </w:rPr>
        <w:t>Niccolò Gentili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>, che fa dello scouting una professione guardando al panoram</w:t>
      </w:r>
      <w:r w:rsidR="008C4609">
        <w:rPr>
          <w:rFonts w:ascii="Segoe UI" w:hAnsi="Segoe UI" w:cs="Segoe UI"/>
          <w:color w:val="000000"/>
          <w:sz w:val="24"/>
          <w:szCs w:val="24"/>
        </w:rPr>
        <w:t xml:space="preserve">a dei </w:t>
      </w:r>
      <w:r w:rsidR="000E46EE">
        <w:rPr>
          <w:rFonts w:ascii="Segoe UI" w:hAnsi="Segoe UI" w:cs="Segoe UI"/>
          <w:color w:val="000000"/>
          <w:sz w:val="24"/>
          <w:szCs w:val="24"/>
        </w:rPr>
        <w:t xml:space="preserve">giovani </w:t>
      </w:r>
      <w:r w:rsidR="008C4609">
        <w:rPr>
          <w:rFonts w:ascii="Segoe UI" w:hAnsi="Segoe UI" w:cs="Segoe UI"/>
          <w:color w:val="000000"/>
          <w:sz w:val="24"/>
          <w:szCs w:val="24"/>
        </w:rPr>
        <w:t xml:space="preserve">talenti con un’attitudine </w:t>
      </w:r>
      <w:r w:rsidR="008C4609" w:rsidRPr="00204E54">
        <w:rPr>
          <w:rFonts w:ascii="Segoe UI" w:hAnsi="Segoe UI" w:cs="Segoe UI"/>
          <w:color w:val="000000"/>
          <w:sz w:val="24"/>
          <w:szCs w:val="24"/>
        </w:rPr>
        <w:t>che è espressione di intuito e ricerca costante</w:t>
      </w:r>
      <w:r w:rsidR="0034016C">
        <w:rPr>
          <w:rFonts w:ascii="Segoe UI" w:hAnsi="Segoe UI" w:cs="Segoe UI"/>
          <w:color w:val="000000"/>
          <w:sz w:val="24"/>
          <w:szCs w:val="24"/>
        </w:rPr>
        <w:t>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1A398E" w:rsidRPr="004A30CB">
        <w:rPr>
          <w:rFonts w:ascii="Segoe UI" w:hAnsi="Segoe UI" w:cs="Segoe UI"/>
          <w:color w:val="000000"/>
        </w:rPr>
        <w:t xml:space="preserve">Tutti pronti dunque </w:t>
      </w:r>
      <w:r w:rsidR="003169CC">
        <w:rPr>
          <w:rFonts w:ascii="Segoe UI" w:hAnsi="Segoe UI" w:cs="Segoe UI"/>
          <w:color w:val="000000"/>
        </w:rPr>
        <w:t>ad incontrarli</w:t>
      </w:r>
      <w:r w:rsidR="001A398E" w:rsidRPr="004A30CB">
        <w:rPr>
          <w:rFonts w:ascii="Segoe UI" w:hAnsi="Segoe UI" w:cs="Segoe UI"/>
          <w:color w:val="000000"/>
        </w:rPr>
        <w:t xml:space="preserve"> alla prossima edizione </w:t>
      </w:r>
      <w:r w:rsidR="003169CC">
        <w:rPr>
          <w:rFonts w:ascii="Segoe UI" w:hAnsi="Segoe UI" w:cs="Segoe UI"/>
          <w:color w:val="000000"/>
        </w:rPr>
        <w:t xml:space="preserve">di Cortinametraggio. </w:t>
      </w:r>
    </w:p>
    <w:p w:rsidR="00B1635B" w:rsidRPr="00F91C21" w:rsidRDefault="00B1635B" w:rsidP="0034016C">
      <w:pPr>
        <w:jc w:val="both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Tra le </w:t>
      </w:r>
      <w:r w:rsidRPr="00244B12">
        <w:rPr>
          <w:rFonts w:ascii="Segoe UI" w:hAnsi="Segoe UI" w:cs="Segoe UI"/>
          <w:b/>
          <w:color w:val="000000"/>
          <w:sz w:val="24"/>
          <w:szCs w:val="24"/>
        </w:rPr>
        <w:t xml:space="preserve">novità </w:t>
      </w:r>
      <w:r>
        <w:rPr>
          <w:rFonts w:ascii="Segoe UI" w:hAnsi="Segoe UI" w:cs="Segoe UI"/>
          <w:color w:val="000000"/>
          <w:sz w:val="24"/>
          <w:szCs w:val="24"/>
        </w:rPr>
        <w:t xml:space="preserve">di questa 18a edizione una sezione di </w:t>
      </w:r>
      <w:r w:rsidRPr="00244B12">
        <w:rPr>
          <w:rFonts w:ascii="Segoe UI" w:hAnsi="Segoe UI" w:cs="Segoe UI"/>
          <w:b/>
          <w:color w:val="000000"/>
          <w:sz w:val="24"/>
          <w:szCs w:val="24"/>
        </w:rPr>
        <w:t>cortometraggi</w:t>
      </w:r>
      <w:r w:rsidR="00F91C21">
        <w:rPr>
          <w:rFonts w:ascii="Segoe UI" w:hAnsi="Segoe UI" w:cs="Segoe UI"/>
          <w:b/>
          <w:color w:val="000000"/>
          <w:sz w:val="24"/>
          <w:szCs w:val="24"/>
        </w:rPr>
        <w:t>,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F91C21">
        <w:rPr>
          <w:rFonts w:ascii="Segoe UI" w:hAnsi="Segoe UI" w:cs="Segoe UI"/>
          <w:color w:val="000000"/>
          <w:sz w:val="24"/>
          <w:szCs w:val="24"/>
        </w:rPr>
        <w:t xml:space="preserve">fuori concorso, </w:t>
      </w:r>
      <w:r>
        <w:rPr>
          <w:rFonts w:ascii="Segoe UI" w:hAnsi="Segoe UI" w:cs="Segoe UI"/>
          <w:color w:val="000000"/>
          <w:sz w:val="24"/>
          <w:szCs w:val="24"/>
        </w:rPr>
        <w:t>dedicata all’</w:t>
      </w:r>
      <w:r w:rsidRPr="00244B12">
        <w:rPr>
          <w:rFonts w:ascii="Segoe UI" w:hAnsi="Segoe UI" w:cs="Segoe UI"/>
          <w:b/>
          <w:color w:val="000000"/>
          <w:sz w:val="24"/>
          <w:szCs w:val="24"/>
        </w:rPr>
        <w:t>Afghanistan</w:t>
      </w:r>
      <w:r w:rsidR="00244B1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1088F">
        <w:rPr>
          <w:rFonts w:ascii="Segoe UI" w:hAnsi="Segoe UI" w:cs="Segoe UI"/>
          <w:color w:val="000000"/>
          <w:sz w:val="24"/>
          <w:szCs w:val="24"/>
        </w:rPr>
        <w:t xml:space="preserve">e </w:t>
      </w:r>
      <w:r w:rsidR="00244B12">
        <w:rPr>
          <w:rFonts w:ascii="Segoe UI" w:hAnsi="Segoe UI" w:cs="Segoe UI"/>
          <w:color w:val="000000"/>
          <w:sz w:val="24"/>
          <w:szCs w:val="24"/>
        </w:rPr>
        <w:t xml:space="preserve">curata dalla giovane </w:t>
      </w:r>
      <w:r w:rsidR="00244B12" w:rsidRPr="00244B12">
        <w:rPr>
          <w:rFonts w:ascii="Segoe UI" w:hAnsi="Segoe UI" w:cs="Segoe UI"/>
          <w:b/>
          <w:color w:val="000000"/>
          <w:sz w:val="24"/>
          <w:szCs w:val="24"/>
        </w:rPr>
        <w:t>Sohila Akbari</w:t>
      </w:r>
      <w:r w:rsidR="00F91C21">
        <w:rPr>
          <w:rFonts w:ascii="Segoe UI" w:hAnsi="Segoe UI" w:cs="Segoe UI"/>
          <w:color w:val="000000"/>
          <w:sz w:val="24"/>
          <w:szCs w:val="24"/>
        </w:rPr>
        <w:t xml:space="preserve">, giornalista, </w:t>
      </w:r>
      <w:r w:rsidR="00244B12" w:rsidRPr="00F91C21">
        <w:rPr>
          <w:rFonts w:ascii="Segoe UI" w:hAnsi="Segoe UI" w:cs="Segoe UI"/>
          <w:color w:val="000000"/>
          <w:sz w:val="24"/>
          <w:szCs w:val="24"/>
        </w:rPr>
        <w:t xml:space="preserve">avvocato </w:t>
      </w:r>
      <w:r w:rsidR="00F91C21">
        <w:rPr>
          <w:rFonts w:ascii="Segoe UI" w:hAnsi="Segoe UI" w:cs="Segoe UI"/>
          <w:color w:val="000000"/>
          <w:sz w:val="24"/>
          <w:szCs w:val="24"/>
        </w:rPr>
        <w:t>per i</w:t>
      </w:r>
      <w:r w:rsidR="00244B12" w:rsidRPr="00F91C21">
        <w:rPr>
          <w:rFonts w:ascii="Segoe UI" w:hAnsi="Segoe UI" w:cs="Segoe UI"/>
          <w:color w:val="000000"/>
          <w:sz w:val="24"/>
          <w:szCs w:val="24"/>
        </w:rPr>
        <w:t xml:space="preserve"> diritti delle donne</w:t>
      </w:r>
      <w:r w:rsidR="00F91C21">
        <w:rPr>
          <w:rFonts w:ascii="Segoe UI" w:hAnsi="Segoe UI" w:cs="Segoe UI"/>
          <w:color w:val="000000"/>
          <w:sz w:val="24"/>
          <w:szCs w:val="24"/>
        </w:rPr>
        <w:t xml:space="preserve"> e selezionatrice di festival. </w:t>
      </w:r>
    </w:p>
    <w:p w:rsidR="0034016C" w:rsidRDefault="00F91C21" w:rsidP="00607965">
      <w:pPr>
        <w:jc w:val="both"/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</w:pPr>
      <w:r w:rsidRPr="00F91C21">
        <w:rPr>
          <w:rFonts w:ascii="Segoe UI" w:hAnsi="Segoe UI" w:cs="Segoe UI"/>
          <w:color w:val="000000"/>
          <w:sz w:val="24"/>
          <w:szCs w:val="24"/>
        </w:rPr>
        <w:t>A presentare le serate</w:t>
      </w:r>
      <w:r w:rsidR="005D27E5">
        <w:rPr>
          <w:rFonts w:ascii="Segoe UI" w:hAnsi="Segoe UI" w:cs="Segoe UI"/>
          <w:color w:val="000000"/>
          <w:sz w:val="24"/>
          <w:szCs w:val="24"/>
        </w:rPr>
        <w:t xml:space="preserve"> della kermesse</w:t>
      </w:r>
      <w:r w:rsidR="00C2263E">
        <w:rPr>
          <w:rFonts w:ascii="Segoe UI" w:hAnsi="Segoe UI" w:cs="Segoe UI"/>
          <w:color w:val="000000"/>
          <w:sz w:val="24"/>
          <w:szCs w:val="24"/>
        </w:rPr>
        <w:t>,</w:t>
      </w:r>
      <w:r w:rsidRPr="00F91C21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 w:rsidR="005D27E5">
        <w:rPr>
          <w:rFonts w:ascii="Segoe UI" w:hAnsi="Segoe UI" w:cs="Segoe UI"/>
          <w:color w:val="000000"/>
          <w:sz w:val="24"/>
          <w:szCs w:val="24"/>
        </w:rPr>
        <w:t>dedicata</w:t>
      </w:r>
      <w:r w:rsidR="00C2263E" w:rsidRPr="000E46EE">
        <w:rPr>
          <w:rFonts w:ascii="Segoe UI" w:hAnsi="Segoe UI" w:cs="Segoe UI"/>
          <w:color w:val="000000"/>
          <w:sz w:val="24"/>
          <w:szCs w:val="24"/>
        </w:rPr>
        <w:t xml:space="preserve"> al meglio della cinematografia breve italiana</w:t>
      </w:r>
      <w:r w:rsidR="00C2263E" w:rsidRPr="003169CC">
        <w:rPr>
          <w:rFonts w:ascii="Segoe UI" w:hAnsi="Segoe UI" w:cs="Segoe UI"/>
          <w:b/>
          <w:color w:val="000000"/>
          <w:sz w:val="24"/>
          <w:szCs w:val="24"/>
        </w:rPr>
        <w:t>,</w:t>
      </w:r>
      <w:r w:rsidR="00C2263E" w:rsidRPr="003169CC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 </w:t>
      </w:r>
      <w:r w:rsidR="003169CC" w:rsidRPr="003169CC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>troveremo</w:t>
      </w:r>
      <w:r w:rsidR="003169CC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F91C21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Roberto Ciufoli</w:t>
      </w:r>
      <w:r w:rsidR="00607965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,</w:t>
      </w:r>
      <w:r w:rsidRPr="00F91C21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 </w:t>
      </w:r>
      <w:r w:rsidR="00607965" w:rsidRPr="00607965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storico amico del Festival, grande comico, attore e doppiatore </w:t>
      </w:r>
      <w:r w:rsidRPr="00F91C21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e </w:t>
      </w:r>
      <w:r w:rsidRPr="00F91C21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Elettra Mallaby</w:t>
      </w:r>
      <w:r w:rsidR="00607965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607965" w:rsidRPr="00607965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>giovane e versatile attrice</w:t>
      </w:r>
      <w:r w:rsidR="003169CC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 già volto amico d</w:t>
      </w:r>
      <w:r w:rsidR="005D27E5"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  <w:t xml:space="preserve">i Cortinametraggio. </w:t>
      </w:r>
    </w:p>
    <w:p w:rsidR="00A23E25" w:rsidRPr="00607965" w:rsidRDefault="00A23E25" w:rsidP="00607965">
      <w:pPr>
        <w:jc w:val="both"/>
        <w:rPr>
          <w:rStyle w:val="Strong"/>
          <w:rFonts w:ascii="Segoe UI" w:eastAsia="Times New Roman" w:hAnsi="Segoe UI" w:cs="Segoe UI"/>
          <w:b w:val="0"/>
          <w:color w:val="000000"/>
          <w:sz w:val="24"/>
          <w:szCs w:val="24"/>
        </w:rPr>
      </w:pPr>
    </w:p>
    <w:p w:rsidR="008C4609" w:rsidRPr="00204E54" w:rsidRDefault="003169CC" w:rsidP="008C460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Tra i partner dell’edizione 2023 del festival </w:t>
      </w:r>
      <w:r w:rsidRPr="003169CC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it-IT"/>
        </w:rPr>
        <w:t>Lux Vide</w:t>
      </w:r>
      <w:r w:rsidR="005D27E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="005D27E5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it-IT"/>
        </w:rPr>
        <w:t>T</w:t>
      </w:r>
      <w:r w:rsidR="00A23E25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it-IT"/>
        </w:rPr>
        <w:t>he F</w:t>
      </w:r>
      <w:r w:rsidR="008C4609" w:rsidRPr="00FD7FA8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it-IT"/>
        </w:rPr>
        <w:t>ilm Club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A23E2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e riconfermata 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r w:rsidR="008C4609" w:rsidRPr="006D420B">
        <w:rPr>
          <w:rFonts w:ascii="Segoe UI" w:eastAsia="Times New Roman" w:hAnsi="Segoe UI" w:cs="Segoe UI"/>
          <w:bCs/>
          <w:color w:val="000000"/>
          <w:sz w:val="24"/>
          <w:szCs w:val="24"/>
          <w:shd w:val="clear" w:color="auto" w:fill="FFFFFF"/>
          <w:lang w:eastAsia="it-IT"/>
        </w:rPr>
        <w:t>Media</w:t>
      </w:r>
      <w:r w:rsidR="008C4609" w:rsidRPr="00204E54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8C460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>Partnership di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8C4609" w:rsidRPr="00204E54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it-IT"/>
        </w:rPr>
        <w:t>Radio Monte Carlo</w:t>
      </w:r>
      <w:r w:rsidR="00C2263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 che sarà la radio uffici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>a</w:t>
      </w:r>
      <w:r w:rsidR="00C2263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>l</w:t>
      </w:r>
      <w:r w:rsidR="008C4609" w:rsidRPr="00204E5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it-IT"/>
        </w:rPr>
        <w:t xml:space="preserve">e del festival. </w:t>
      </w:r>
    </w:p>
    <w:p w:rsidR="00B85F6F" w:rsidRDefault="00B85F6F" w:rsidP="00607965">
      <w:pPr>
        <w:jc w:val="both"/>
        <w:rPr>
          <w:rStyle w:val="Strong"/>
          <w:rFonts w:ascii="Segoe UI" w:eastAsia="Times New Roman" w:hAnsi="Segoe UI" w:cs="Segoe UI"/>
          <w:color w:val="000000"/>
          <w:sz w:val="24"/>
          <w:szCs w:val="24"/>
        </w:rPr>
      </w:pPr>
    </w:p>
    <w:p w:rsidR="00607965" w:rsidRPr="00204E54" w:rsidRDefault="00607965" w:rsidP="00607965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C’è tempo fino al </w:t>
      </w:r>
      <w:r w:rsidRPr="00C2263E"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>4 febbraio 2023</w:t>
      </w:r>
      <w:r>
        <w:rPr>
          <w:rStyle w:val="Strong"/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per partecipare </w:t>
      </w:r>
      <w:r>
        <w:rPr>
          <w:rFonts w:ascii="Segoe UI" w:hAnsi="Segoe UI" w:cs="Segoe UI"/>
          <w:color w:val="000000"/>
          <w:sz w:val="24"/>
          <w:szCs w:val="24"/>
        </w:rPr>
        <w:t xml:space="preserve">alla </w:t>
      </w:r>
      <w:r w:rsidRPr="00C2263E">
        <w:rPr>
          <w:rFonts w:ascii="Segoe UI" w:hAnsi="Segoe UI" w:cs="Segoe UI"/>
          <w:color w:val="000000"/>
          <w:sz w:val="24"/>
          <w:szCs w:val="24"/>
        </w:rPr>
        <w:t xml:space="preserve">18a edizione </w:t>
      </w:r>
      <w:r>
        <w:rPr>
          <w:rFonts w:ascii="Segoe UI" w:hAnsi="Segoe UI" w:cs="Segoe UI"/>
          <w:color w:val="000000"/>
          <w:sz w:val="24"/>
          <w:szCs w:val="24"/>
        </w:rPr>
        <w:t xml:space="preserve">iscrivendo il proprio corto </w:t>
      </w:r>
      <w:r w:rsidRPr="00204E54">
        <w:rPr>
          <w:rFonts w:ascii="Segoe UI" w:hAnsi="Segoe UI" w:cs="Segoe UI"/>
          <w:color w:val="000000"/>
          <w:sz w:val="24"/>
          <w:szCs w:val="24"/>
        </w:rPr>
        <w:t xml:space="preserve">sulla piattaforma Filmfreeway. </w:t>
      </w:r>
    </w:p>
    <w:p w:rsidR="008C4609" w:rsidRDefault="000E46EE" w:rsidP="000E46EE">
      <w:pPr>
        <w:pStyle w:val="BodyText"/>
        <w:ind w:right="111"/>
        <w:jc w:val="center"/>
        <w:rPr>
          <w:rFonts w:ascii="Segoe UI" w:hAnsi="Segoe UI" w:cs="Segoe UI"/>
          <w:b/>
          <w:bCs/>
          <w:sz w:val="24"/>
          <w:szCs w:val="24"/>
          <w:lang w:val="it-IT"/>
        </w:rPr>
      </w:pPr>
      <w:r w:rsidRPr="000E46EE">
        <w:rPr>
          <w:rFonts w:ascii="Segoe UI" w:hAnsi="Segoe UI" w:cs="Segoe UI"/>
          <w:color w:val="000000"/>
          <w:sz w:val="24"/>
          <w:szCs w:val="24"/>
          <w:lang w:val="it-IT"/>
        </w:rPr>
        <w:t>.</w:t>
      </w:r>
    </w:p>
    <w:p w:rsidR="008C4609" w:rsidRPr="00FD7FA8" w:rsidRDefault="008C4609" w:rsidP="008C4609">
      <w:pPr>
        <w:pStyle w:val="BodyText"/>
        <w:ind w:right="111"/>
        <w:jc w:val="center"/>
        <w:rPr>
          <w:rFonts w:ascii="Segoe UI" w:hAnsi="Segoe UI" w:cs="Segoe UI"/>
          <w:b/>
          <w:bCs/>
          <w:color w:val="C00000"/>
          <w:sz w:val="24"/>
          <w:szCs w:val="24"/>
          <w:lang w:val="it-IT"/>
        </w:rPr>
      </w:pPr>
      <w:r w:rsidRPr="00FD7FA8">
        <w:rPr>
          <w:rFonts w:ascii="Segoe UI" w:hAnsi="Segoe UI" w:cs="Segoe UI"/>
          <w:b/>
          <w:bCs/>
          <w:color w:val="C00000"/>
          <w:sz w:val="24"/>
          <w:szCs w:val="24"/>
          <w:lang w:val="it-IT"/>
        </w:rPr>
        <w:t xml:space="preserve">Tutte le informazioni sul sito ufficiale </w:t>
      </w:r>
    </w:p>
    <w:p w:rsidR="008C4609" w:rsidRPr="00FD7FA8" w:rsidRDefault="00503079" w:rsidP="008C4609">
      <w:pPr>
        <w:pStyle w:val="BodyText"/>
        <w:ind w:right="111"/>
        <w:jc w:val="center"/>
        <w:rPr>
          <w:rFonts w:ascii="Segoe UI" w:hAnsi="Segoe UI" w:cs="Segoe UI"/>
          <w:b/>
          <w:bCs/>
          <w:sz w:val="32"/>
          <w:szCs w:val="32"/>
          <w:lang w:val="it-IT"/>
        </w:rPr>
      </w:pPr>
      <w:hyperlink r:id="rId7" w:history="1">
        <w:r w:rsidR="008C4609" w:rsidRPr="00FD7FA8">
          <w:rPr>
            <w:rStyle w:val="Hyperlink"/>
            <w:rFonts w:ascii="Segoe UI" w:hAnsi="Segoe UI" w:cs="Segoe UI"/>
            <w:b/>
            <w:bCs/>
            <w:sz w:val="32"/>
            <w:szCs w:val="32"/>
            <w:lang w:val="it-IT"/>
          </w:rPr>
          <w:t>www.cortinametraggio.it</w:t>
        </w:r>
      </w:hyperlink>
      <w:r w:rsidR="008C4609" w:rsidRPr="00FD7FA8">
        <w:rPr>
          <w:rFonts w:ascii="Segoe UI" w:hAnsi="Segoe UI" w:cs="Segoe UI"/>
          <w:b/>
          <w:bCs/>
          <w:sz w:val="32"/>
          <w:szCs w:val="32"/>
          <w:lang w:val="it-IT"/>
        </w:rPr>
        <w:t xml:space="preserve"> </w:t>
      </w:r>
    </w:p>
    <w:p w:rsidR="008C4609" w:rsidRPr="00204E54" w:rsidRDefault="008C4609" w:rsidP="00E1088F">
      <w:pPr>
        <w:pStyle w:val="BodyText"/>
        <w:ind w:right="111"/>
        <w:rPr>
          <w:rFonts w:ascii="Segoe UI" w:hAnsi="Segoe UI" w:cs="Segoe UI"/>
          <w:b/>
          <w:bCs/>
          <w:sz w:val="24"/>
          <w:szCs w:val="24"/>
          <w:lang w:val="it-IT"/>
        </w:rPr>
      </w:pPr>
    </w:p>
    <w:p w:rsidR="008C4609" w:rsidRPr="00FD7FA8" w:rsidRDefault="008C4609" w:rsidP="008C4609">
      <w:pPr>
        <w:jc w:val="center"/>
        <w:rPr>
          <w:rFonts w:ascii="Segoe UI" w:hAnsi="Segoe UI" w:cs="Segoe UI"/>
          <w:lang w:eastAsia="it-IT"/>
        </w:rPr>
      </w:pPr>
      <w:r w:rsidRPr="00FD7FA8">
        <w:rPr>
          <w:rFonts w:ascii="Segoe UI" w:hAnsi="Segoe UI" w:cs="Segoe UI"/>
        </w:rPr>
        <w:t xml:space="preserve">Ufficio Stampa – Storyfinders -  Lionella Bianca Fiorillo – </w:t>
      </w:r>
      <w:hyperlink r:id="rId8" w:history="1">
        <w:r w:rsidRPr="00FD7FA8">
          <w:rPr>
            <w:rStyle w:val="Hyperlink"/>
            <w:rFonts w:ascii="Segoe UI" w:hAnsi="Segoe UI" w:cs="Segoe UI"/>
          </w:rPr>
          <w:t>press.agency@storyfinders.it</w:t>
        </w:r>
      </w:hyperlink>
      <w:r w:rsidRPr="00FD7FA8">
        <w:rPr>
          <w:rFonts w:ascii="Segoe UI" w:hAnsi="Segoe UI" w:cs="Segoe UI"/>
        </w:rPr>
        <w:t xml:space="preserve"> +39.340.7364203 – 06.36006880</w:t>
      </w:r>
    </w:p>
    <w:p w:rsidR="00EB0DFC" w:rsidRDefault="00EB0DFC"/>
    <w:sectPr w:rsidR="00EB0DFC" w:rsidSect="005D27E5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09"/>
    <w:rsid w:val="000E46EE"/>
    <w:rsid w:val="001A398E"/>
    <w:rsid w:val="00244B12"/>
    <w:rsid w:val="003169CC"/>
    <w:rsid w:val="0034016C"/>
    <w:rsid w:val="00394327"/>
    <w:rsid w:val="00503079"/>
    <w:rsid w:val="005D27E5"/>
    <w:rsid w:val="00607965"/>
    <w:rsid w:val="007E7D68"/>
    <w:rsid w:val="008C4609"/>
    <w:rsid w:val="00A23E25"/>
    <w:rsid w:val="00A940DE"/>
    <w:rsid w:val="00B1635B"/>
    <w:rsid w:val="00B85F6F"/>
    <w:rsid w:val="00C00490"/>
    <w:rsid w:val="00C2263E"/>
    <w:rsid w:val="00C802DA"/>
    <w:rsid w:val="00D46F0C"/>
    <w:rsid w:val="00E1088F"/>
    <w:rsid w:val="00EB0DFC"/>
    <w:rsid w:val="00F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C5B"/>
  <w15:chartTrackingRefBased/>
  <w15:docId w15:val="{28F71125-02F1-4C1E-8010-DAB5BAC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6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460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C4609"/>
    <w:pPr>
      <w:widowControl w:val="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4609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agency@storyfinder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tinametraggi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jpg@01D5F8AD.C30BF8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56A1-1EE0-4E29-91A5-64C2A321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Bertoldi</dc:creator>
  <cp:keywords/>
  <dc:description/>
  <cp:lastModifiedBy>Jacopo de Bertoldi</cp:lastModifiedBy>
  <cp:revision>6</cp:revision>
  <dcterms:created xsi:type="dcterms:W3CDTF">2022-11-09T23:50:00Z</dcterms:created>
  <dcterms:modified xsi:type="dcterms:W3CDTF">2022-11-10T13:04:00Z</dcterms:modified>
</cp:coreProperties>
</file>