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D0" w:rsidRDefault="00B55ED0" w:rsidP="00B55ED0"/>
    <w:p w:rsidR="00B55ED0" w:rsidRDefault="00B55ED0" w:rsidP="00B55ED0">
      <w:pPr>
        <w:jc w:val="center"/>
        <w:rPr>
          <w:b/>
          <w:bCs/>
          <w:color w:val="C00000"/>
          <w:sz w:val="32"/>
          <w:szCs w:val="32"/>
        </w:rPr>
      </w:pPr>
    </w:p>
    <w:p w:rsidR="00B55ED0" w:rsidRDefault="00B55ED0" w:rsidP="00B55ED0">
      <w:pPr>
        <w:jc w:val="center"/>
        <w:rPr>
          <w:b/>
          <w:bCs/>
          <w:color w:val="C00000"/>
          <w:sz w:val="16"/>
          <w:szCs w:val="16"/>
        </w:rPr>
      </w:pPr>
    </w:p>
    <w:p w:rsidR="00B55ED0" w:rsidRDefault="00B55ED0" w:rsidP="00B55ED0">
      <w:pPr>
        <w:jc w:val="center"/>
        <w:rPr>
          <w:b/>
          <w:bCs/>
          <w:color w:val="C00000"/>
          <w:sz w:val="16"/>
          <w:szCs w:val="16"/>
        </w:rPr>
      </w:pPr>
    </w:p>
    <w:p w:rsidR="00B55ED0" w:rsidRDefault="00B55ED0" w:rsidP="00B55ED0">
      <w:pPr>
        <w:jc w:val="center"/>
        <w:rPr>
          <w:b/>
          <w:bCs/>
          <w:color w:val="C00000"/>
          <w:sz w:val="16"/>
          <w:szCs w:val="16"/>
        </w:rPr>
      </w:pPr>
      <w:r>
        <w:rPr>
          <w:b/>
          <w:bCs/>
          <w:noProof/>
          <w:color w:val="1F497D"/>
          <w:lang w:eastAsia="it-IT"/>
        </w:rPr>
        <w:drawing>
          <wp:inline distT="0" distB="0" distL="0" distR="0" wp14:anchorId="4281E277" wp14:editId="0BD9C088">
            <wp:extent cx="1485900" cy="1409700"/>
            <wp:effectExtent l="0" t="0" r="0" b="0"/>
            <wp:docPr id="1" name="Immagine 1" descr="logo cortinametr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rtinametraggi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ED0" w:rsidRPr="008C075F" w:rsidRDefault="00B55ED0" w:rsidP="00B55ED0">
      <w:pPr>
        <w:jc w:val="center"/>
        <w:rPr>
          <w:b/>
          <w:bCs/>
          <w:color w:val="C00000"/>
          <w:sz w:val="16"/>
          <w:szCs w:val="16"/>
        </w:rPr>
      </w:pPr>
    </w:p>
    <w:p w:rsidR="00B55ED0" w:rsidRDefault="00B55ED0" w:rsidP="00B55ED0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CORTINAMETRAGGIO LANCIA</w:t>
      </w:r>
    </w:p>
    <w:p w:rsidR="00B55ED0" w:rsidRDefault="00B55ED0" w:rsidP="00B55ED0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SU FILMFREEWAY IL BANDO</w:t>
      </w:r>
      <w:r w:rsidRPr="004049CD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 </w:t>
      </w: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PER LA </w:t>
      </w:r>
      <w:r w:rsidRPr="004049CD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XVI</w:t>
      </w: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I</w:t>
      </w:r>
      <w:r w:rsidRPr="004049CD"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 EDIZIONE </w:t>
      </w: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 xml:space="preserve">DEL FESTIVAL </w:t>
      </w:r>
    </w:p>
    <w:p w:rsidR="00B55ED0" w:rsidRDefault="00B55ED0" w:rsidP="00B55ED0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  <w:t>CHE SI SVOLGERÀ A CORTINA DAL 21 AL 26 MARZO 2022</w:t>
      </w:r>
    </w:p>
    <w:p w:rsidR="00B55ED0" w:rsidRDefault="00B55ED0" w:rsidP="00B55ED0">
      <w:pPr>
        <w:jc w:val="center"/>
        <w:rPr>
          <w:rFonts w:asciiTheme="minorHAnsi" w:eastAsia="Adobe Fan Heiti Std B" w:hAnsiTheme="minorHAnsi" w:cs="Segoe UI"/>
          <w:b/>
          <w:bCs/>
          <w:color w:val="C00000"/>
          <w:sz w:val="32"/>
          <w:szCs w:val="32"/>
        </w:rPr>
      </w:pPr>
    </w:p>
    <w:p w:rsidR="00B55ED0" w:rsidRPr="00401AB2" w:rsidRDefault="00B55ED0" w:rsidP="00B55ED0">
      <w:pPr>
        <w:jc w:val="center"/>
        <w:rPr>
          <w:rFonts w:asciiTheme="minorHAnsi" w:eastAsia="Adobe Fan Heiti Std B" w:hAnsiTheme="minorHAnsi" w:cs="Segoe UI"/>
          <w:b/>
          <w:bCs/>
          <w:sz w:val="28"/>
          <w:szCs w:val="28"/>
          <w:u w:val="single"/>
        </w:rPr>
      </w:pPr>
      <w:r>
        <w:rPr>
          <w:rFonts w:asciiTheme="minorHAnsi" w:eastAsia="Adobe Fan Heiti Std B" w:hAnsiTheme="minorHAnsi" w:cs="Segoe UI"/>
          <w:b/>
          <w:bCs/>
          <w:color w:val="C00000"/>
          <w:sz w:val="28"/>
          <w:szCs w:val="28"/>
          <w:u w:val="single"/>
        </w:rPr>
        <w:t>Deadline 5 febbraio 2022</w:t>
      </w:r>
    </w:p>
    <w:p w:rsidR="00B55ED0" w:rsidRPr="008C075F" w:rsidRDefault="00B55ED0" w:rsidP="00B55ED0">
      <w:pPr>
        <w:jc w:val="both"/>
        <w:rPr>
          <w:rFonts w:ascii="Segoe UI" w:hAnsi="Segoe UI" w:cs="Segoe UI"/>
          <w:sz w:val="16"/>
          <w:szCs w:val="16"/>
        </w:rPr>
      </w:pPr>
    </w:p>
    <w:p w:rsidR="00B55ED0" w:rsidRPr="009D1472" w:rsidRDefault="00B55ED0" w:rsidP="00B55ED0">
      <w:pPr>
        <w:jc w:val="both"/>
        <w:rPr>
          <w:rFonts w:ascii="Segoe UI" w:hAnsi="Segoe UI" w:cs="Segoe UI"/>
          <w:sz w:val="24"/>
          <w:szCs w:val="24"/>
        </w:rPr>
      </w:pPr>
      <w:r w:rsidRPr="00286D35">
        <w:rPr>
          <w:rFonts w:ascii="Segoe UI" w:hAnsi="Segoe UI" w:cs="Segoe UI"/>
          <w:b/>
          <w:bCs/>
          <w:sz w:val="24"/>
          <w:szCs w:val="24"/>
        </w:rPr>
        <w:t>Cortinametraggio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dà il via</w:t>
      </w:r>
      <w:r w:rsidRPr="009D1472">
        <w:rPr>
          <w:rFonts w:ascii="Segoe UI" w:hAnsi="Segoe UI" w:cs="Segoe UI"/>
          <w:sz w:val="24"/>
          <w:szCs w:val="24"/>
        </w:rPr>
        <w:t xml:space="preserve"> sulla piattaforma </w:t>
      </w:r>
      <w:r>
        <w:rPr>
          <w:rFonts w:ascii="Segoe UI" w:hAnsi="Segoe UI" w:cs="Segoe UI"/>
          <w:b/>
          <w:bCs/>
          <w:sz w:val="24"/>
          <w:szCs w:val="24"/>
        </w:rPr>
        <w:t>Filmfreeway</w:t>
      </w:r>
      <w:r w:rsidRPr="009D147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al bando</w:t>
      </w:r>
      <w:r w:rsidRPr="009D1472">
        <w:rPr>
          <w:rFonts w:ascii="Segoe UI" w:hAnsi="Segoe UI" w:cs="Segoe UI"/>
          <w:sz w:val="24"/>
          <w:szCs w:val="24"/>
        </w:rPr>
        <w:t xml:space="preserve"> per la </w:t>
      </w:r>
      <w:r w:rsidRPr="009D1472">
        <w:rPr>
          <w:rFonts w:ascii="Segoe UI" w:hAnsi="Segoe UI" w:cs="Segoe UI"/>
          <w:b/>
          <w:bCs/>
          <w:sz w:val="24"/>
          <w:szCs w:val="24"/>
        </w:rPr>
        <w:t>1</w:t>
      </w:r>
      <w:r>
        <w:rPr>
          <w:rFonts w:ascii="Segoe UI" w:hAnsi="Segoe UI" w:cs="Segoe UI"/>
          <w:b/>
          <w:bCs/>
          <w:sz w:val="24"/>
          <w:szCs w:val="24"/>
        </w:rPr>
        <w:t>7</w:t>
      </w:r>
      <w:r w:rsidRPr="009D1472">
        <w:rPr>
          <w:rFonts w:ascii="Segoe UI" w:hAnsi="Segoe UI" w:cs="Segoe UI"/>
          <w:b/>
          <w:bCs/>
          <w:sz w:val="24"/>
          <w:szCs w:val="24"/>
        </w:rPr>
        <w:t xml:space="preserve">a edizione </w:t>
      </w:r>
      <w:r>
        <w:rPr>
          <w:rFonts w:ascii="Segoe UI" w:hAnsi="Segoe UI" w:cs="Segoe UI"/>
          <w:sz w:val="24"/>
          <w:szCs w:val="24"/>
        </w:rPr>
        <w:t xml:space="preserve">del festival </w:t>
      </w:r>
      <w:r w:rsidRPr="009D1472">
        <w:rPr>
          <w:rFonts w:ascii="Segoe UI" w:hAnsi="Segoe UI" w:cs="Segoe UI"/>
          <w:sz w:val="24"/>
          <w:szCs w:val="24"/>
        </w:rPr>
        <w:t>ideato e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9D1472">
        <w:rPr>
          <w:rFonts w:ascii="Segoe UI" w:hAnsi="Segoe UI" w:cs="Segoe UI"/>
          <w:sz w:val="24"/>
          <w:szCs w:val="24"/>
        </w:rPr>
        <w:t xml:space="preserve">diretto da </w:t>
      </w:r>
      <w:r w:rsidRPr="009D1472">
        <w:rPr>
          <w:rFonts w:ascii="Segoe UI" w:hAnsi="Segoe UI" w:cs="Segoe UI"/>
          <w:b/>
          <w:bCs/>
          <w:sz w:val="24"/>
          <w:szCs w:val="24"/>
        </w:rPr>
        <w:t>Maddalena Mayneri</w:t>
      </w:r>
      <w:r w:rsidRPr="009D1472">
        <w:rPr>
          <w:rFonts w:ascii="Segoe UI" w:hAnsi="Segoe UI" w:cs="Segoe UI"/>
          <w:sz w:val="24"/>
          <w:szCs w:val="24"/>
        </w:rPr>
        <w:t xml:space="preserve"> e dedicato al meglio della cinematografia breve italiana</w:t>
      </w:r>
      <w:r>
        <w:rPr>
          <w:rFonts w:ascii="Segoe UI" w:hAnsi="Segoe UI" w:cs="Segoe UI"/>
          <w:sz w:val="24"/>
          <w:szCs w:val="24"/>
        </w:rPr>
        <w:t>. La prossima edizione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D1472">
        <w:rPr>
          <w:rFonts w:ascii="Segoe UI" w:hAnsi="Segoe UI" w:cs="Segoe UI"/>
          <w:sz w:val="24"/>
          <w:szCs w:val="24"/>
        </w:rPr>
        <w:t>si terrà a Cortina</w:t>
      </w:r>
      <w:r>
        <w:rPr>
          <w:rFonts w:ascii="Segoe UI" w:hAnsi="Segoe UI" w:cs="Segoe UI"/>
          <w:sz w:val="24"/>
          <w:szCs w:val="24"/>
        </w:rPr>
        <w:t xml:space="preserve"> d’Ampezzo</w:t>
      </w:r>
      <w:r w:rsidRPr="009D1472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dal 21 al 26</w:t>
      </w:r>
      <w:r w:rsidRPr="009D1472">
        <w:rPr>
          <w:rFonts w:ascii="Segoe UI" w:hAnsi="Segoe UI" w:cs="Segoe UI"/>
          <w:b/>
          <w:bCs/>
          <w:sz w:val="24"/>
          <w:szCs w:val="24"/>
        </w:rPr>
        <w:t xml:space="preserve"> marzo 202</w:t>
      </w:r>
      <w:r>
        <w:rPr>
          <w:rFonts w:ascii="Segoe UI" w:hAnsi="Segoe UI" w:cs="Segoe UI"/>
          <w:b/>
          <w:bCs/>
          <w:sz w:val="24"/>
          <w:szCs w:val="24"/>
        </w:rPr>
        <w:t>2</w:t>
      </w:r>
      <w:r>
        <w:rPr>
          <w:rFonts w:ascii="Segoe UI" w:hAnsi="Segoe UI" w:cs="Segoe UI"/>
          <w:bCs/>
          <w:sz w:val="24"/>
          <w:szCs w:val="24"/>
        </w:rPr>
        <w:t>.</w:t>
      </w:r>
    </w:p>
    <w:p w:rsidR="00B55ED0" w:rsidRPr="009D1472" w:rsidRDefault="00B55ED0" w:rsidP="00B55ED0">
      <w:pPr>
        <w:jc w:val="both"/>
        <w:rPr>
          <w:rFonts w:ascii="Segoe UI" w:hAnsi="Segoe UI" w:cs="Segoe UI"/>
          <w:sz w:val="24"/>
          <w:szCs w:val="24"/>
        </w:rPr>
      </w:pPr>
      <w:r w:rsidRPr="009D1472">
        <w:rPr>
          <w:rFonts w:ascii="Segoe UI" w:hAnsi="Segoe UI" w:cs="Segoe UI"/>
          <w:sz w:val="24"/>
          <w:szCs w:val="24"/>
        </w:rPr>
        <w:t xml:space="preserve">Online sul sito del festival </w:t>
      </w:r>
      <w:hyperlink r:id="rId6" w:history="1">
        <w:r w:rsidRPr="007C2C08">
          <w:rPr>
            <w:rStyle w:val="Hyperlink"/>
            <w:rFonts w:ascii="Segoe UI" w:hAnsi="Segoe UI" w:cs="Segoe UI"/>
            <w:b/>
            <w:sz w:val="24"/>
            <w:szCs w:val="24"/>
          </w:rPr>
          <w:t>www.cortinametraggio.it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 w:rsidRPr="009D1472">
        <w:rPr>
          <w:rFonts w:ascii="Segoe UI" w:hAnsi="Segoe UI" w:cs="Segoe UI"/>
          <w:sz w:val="24"/>
          <w:szCs w:val="24"/>
        </w:rPr>
        <w:t xml:space="preserve">il bando per le </w:t>
      </w:r>
      <w:r>
        <w:rPr>
          <w:rFonts w:ascii="Segoe UI" w:hAnsi="Segoe UI" w:cs="Segoe UI"/>
          <w:sz w:val="24"/>
          <w:szCs w:val="24"/>
        </w:rPr>
        <w:t xml:space="preserve">2 </w:t>
      </w:r>
      <w:r w:rsidRPr="009D1472">
        <w:rPr>
          <w:rFonts w:ascii="Segoe UI" w:hAnsi="Segoe UI" w:cs="Segoe UI"/>
          <w:sz w:val="24"/>
          <w:szCs w:val="24"/>
        </w:rPr>
        <w:t xml:space="preserve">sezioni competitive della kermesse: </w:t>
      </w:r>
      <w:r>
        <w:rPr>
          <w:rFonts w:ascii="Segoe UI" w:hAnsi="Segoe UI" w:cs="Segoe UI"/>
          <w:sz w:val="24"/>
          <w:szCs w:val="24"/>
        </w:rPr>
        <w:t>la</w:t>
      </w:r>
      <w:r w:rsidRPr="009D1472">
        <w:rPr>
          <w:rFonts w:ascii="Segoe UI" w:hAnsi="Segoe UI" w:cs="Segoe UI"/>
          <w:sz w:val="24"/>
          <w:szCs w:val="24"/>
        </w:rPr>
        <w:t xml:space="preserve"> sezione </w:t>
      </w:r>
      <w:r w:rsidRPr="009D1472">
        <w:rPr>
          <w:rFonts w:ascii="Segoe UI" w:hAnsi="Segoe UI" w:cs="Segoe UI"/>
          <w:b/>
          <w:bCs/>
          <w:sz w:val="24"/>
          <w:szCs w:val="24"/>
        </w:rPr>
        <w:t xml:space="preserve">Cortometraggi </w:t>
      </w:r>
      <w:r w:rsidRPr="009D1472">
        <w:rPr>
          <w:rFonts w:ascii="Segoe UI" w:hAnsi="Segoe UI" w:cs="Segoe UI"/>
          <w:sz w:val="24"/>
          <w:szCs w:val="24"/>
        </w:rPr>
        <w:t>riguarda corti narrativi, di nazionalità italiana che spaziano dal</w:t>
      </w:r>
      <w:r>
        <w:rPr>
          <w:rFonts w:ascii="Segoe UI" w:hAnsi="Segoe UI" w:cs="Segoe UI"/>
          <w:sz w:val="24"/>
          <w:szCs w:val="24"/>
        </w:rPr>
        <w:t>la commedia al</w:t>
      </w:r>
      <w:r w:rsidRPr="009D1472">
        <w:rPr>
          <w:rFonts w:ascii="Segoe UI" w:hAnsi="Segoe UI" w:cs="Segoe UI"/>
          <w:sz w:val="24"/>
          <w:szCs w:val="24"/>
        </w:rPr>
        <w:t xml:space="preserve"> genere horror, thriller, fantascienza, poliziesco e drammatico, di durata non superiore ai 20 minut</w:t>
      </w:r>
      <w:r>
        <w:rPr>
          <w:rFonts w:ascii="Segoe UI" w:hAnsi="Segoe UI" w:cs="Segoe UI"/>
          <w:sz w:val="24"/>
          <w:szCs w:val="24"/>
        </w:rPr>
        <w:t>i, realizzati nel corso del 2021</w:t>
      </w:r>
      <w:r w:rsidRPr="009D1472">
        <w:rPr>
          <w:rFonts w:ascii="Segoe UI" w:hAnsi="Segoe UI" w:cs="Segoe UI"/>
          <w:sz w:val="24"/>
          <w:szCs w:val="24"/>
        </w:rPr>
        <w:t>.</w:t>
      </w:r>
    </w:p>
    <w:p w:rsidR="00B55ED0" w:rsidRPr="009D1472" w:rsidRDefault="00B55ED0" w:rsidP="00B55ED0">
      <w:pPr>
        <w:jc w:val="both"/>
        <w:rPr>
          <w:rFonts w:ascii="Segoe UI" w:hAnsi="Segoe UI" w:cs="Segoe UI"/>
          <w:sz w:val="24"/>
          <w:szCs w:val="24"/>
        </w:rPr>
      </w:pPr>
      <w:r w:rsidRPr="009D1472">
        <w:rPr>
          <w:rFonts w:ascii="Segoe UI" w:hAnsi="Segoe UI" w:cs="Segoe UI"/>
          <w:sz w:val="24"/>
          <w:szCs w:val="24"/>
        </w:rPr>
        <w:t xml:space="preserve">La scadenza per le iscrizioni alle due sezioni competitive è fissata </w:t>
      </w:r>
      <w:r w:rsidRPr="00843CDF">
        <w:rPr>
          <w:rFonts w:ascii="Segoe UI" w:hAnsi="Segoe UI" w:cs="Segoe UI"/>
          <w:sz w:val="24"/>
          <w:szCs w:val="24"/>
        </w:rPr>
        <w:t xml:space="preserve">al </w:t>
      </w:r>
      <w:r w:rsidR="00BB3058">
        <w:rPr>
          <w:rFonts w:ascii="Segoe UI" w:hAnsi="Segoe UI" w:cs="Segoe UI"/>
          <w:b/>
          <w:bCs/>
          <w:sz w:val="24"/>
          <w:szCs w:val="24"/>
        </w:rPr>
        <w:t>5 febbraio 2022</w:t>
      </w:r>
      <w:r w:rsidRPr="00133A46">
        <w:rPr>
          <w:rFonts w:ascii="Segoe UI" w:hAnsi="Segoe UI" w:cs="Segoe UI"/>
          <w:bCs/>
          <w:sz w:val="24"/>
          <w:szCs w:val="24"/>
        </w:rPr>
        <w:t>.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843CDF">
        <w:rPr>
          <w:rFonts w:ascii="Segoe UI" w:hAnsi="Segoe UI" w:cs="Segoe UI"/>
          <w:sz w:val="24"/>
          <w:szCs w:val="24"/>
        </w:rPr>
        <w:t>La selezione avverrà a cura e a insindacabile giudizio della D</w:t>
      </w:r>
      <w:r>
        <w:rPr>
          <w:rFonts w:ascii="Segoe UI" w:hAnsi="Segoe UI" w:cs="Segoe UI"/>
          <w:sz w:val="24"/>
          <w:szCs w:val="24"/>
        </w:rPr>
        <w:t xml:space="preserve">irezione Artistica del Festival che </w:t>
      </w:r>
      <w:r w:rsidRPr="009D1472">
        <w:rPr>
          <w:rFonts w:ascii="Segoe UI" w:hAnsi="Segoe UI" w:cs="Segoe UI"/>
          <w:sz w:val="24"/>
          <w:szCs w:val="24"/>
        </w:rPr>
        <w:t>nominerà una Giuria di selezionati professionisti del settore cinematografico individuati tra registi, attori, giornalisti, critici cinematograf</w:t>
      </w:r>
      <w:r>
        <w:rPr>
          <w:rFonts w:ascii="Segoe UI" w:hAnsi="Segoe UI" w:cs="Segoe UI"/>
          <w:sz w:val="24"/>
          <w:szCs w:val="24"/>
        </w:rPr>
        <w:t>ici, produttori e distributori.</w:t>
      </w:r>
      <w:r w:rsidR="00371C59">
        <w:rPr>
          <w:rFonts w:ascii="Segoe UI" w:hAnsi="Segoe UI" w:cs="Segoe UI"/>
          <w:sz w:val="24"/>
          <w:szCs w:val="24"/>
        </w:rPr>
        <w:t xml:space="preserve"> Vari i premi in denaro per le sezioni del festival. </w:t>
      </w:r>
    </w:p>
    <w:p w:rsidR="00B55ED0" w:rsidRPr="009D1472" w:rsidRDefault="00B55ED0" w:rsidP="00B55ED0">
      <w:pPr>
        <w:pStyle w:val="BodyText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  <w:bookmarkStart w:id="0" w:name="_GoBack"/>
      <w:bookmarkEnd w:id="0"/>
    </w:p>
    <w:p w:rsidR="00B55ED0" w:rsidRPr="009D1472" w:rsidRDefault="00B55ED0" w:rsidP="00B55ED0">
      <w:pPr>
        <w:pStyle w:val="BodyText"/>
        <w:ind w:right="111"/>
        <w:jc w:val="both"/>
        <w:rPr>
          <w:rFonts w:ascii="Segoe UI" w:hAnsi="Segoe UI" w:cs="Segoe UI"/>
          <w:sz w:val="24"/>
          <w:szCs w:val="24"/>
          <w:lang w:val="it-IT"/>
        </w:rPr>
      </w:pPr>
    </w:p>
    <w:p w:rsidR="00BB3058" w:rsidRPr="00BB3058" w:rsidRDefault="00B55ED0" w:rsidP="00B55ED0">
      <w:pPr>
        <w:pStyle w:val="BodyText"/>
        <w:ind w:right="111"/>
        <w:jc w:val="center"/>
        <w:rPr>
          <w:rFonts w:ascii="Segoe UI" w:hAnsi="Segoe UI" w:cs="Segoe UI"/>
          <w:b/>
          <w:bCs/>
          <w:sz w:val="28"/>
          <w:szCs w:val="28"/>
          <w:lang w:val="it-IT"/>
        </w:rPr>
      </w:pPr>
      <w:r w:rsidRPr="00BB3058">
        <w:rPr>
          <w:rFonts w:ascii="Segoe UI" w:hAnsi="Segoe UI" w:cs="Segoe UI"/>
          <w:b/>
          <w:bCs/>
          <w:sz w:val="28"/>
          <w:szCs w:val="28"/>
          <w:lang w:val="it-IT"/>
        </w:rPr>
        <w:t xml:space="preserve">Tutte le informazioni sul sito ufficiale </w:t>
      </w:r>
    </w:p>
    <w:p w:rsidR="00B55ED0" w:rsidRPr="00BB3058" w:rsidRDefault="00B55ED0" w:rsidP="00B55ED0">
      <w:pPr>
        <w:pStyle w:val="BodyText"/>
        <w:ind w:right="111"/>
        <w:jc w:val="center"/>
        <w:rPr>
          <w:rFonts w:ascii="Segoe UI" w:hAnsi="Segoe UI" w:cs="Segoe UI"/>
          <w:b/>
          <w:bCs/>
          <w:sz w:val="32"/>
          <w:szCs w:val="32"/>
          <w:lang w:val="it-IT"/>
        </w:rPr>
      </w:pPr>
      <w:hyperlink r:id="rId7" w:history="1">
        <w:r w:rsidRPr="00BB3058">
          <w:rPr>
            <w:rStyle w:val="Hyperlink"/>
            <w:rFonts w:ascii="Segoe UI" w:hAnsi="Segoe UI" w:cs="Segoe UI"/>
            <w:b/>
            <w:bCs/>
            <w:sz w:val="32"/>
            <w:szCs w:val="32"/>
            <w:lang w:val="it-IT"/>
          </w:rPr>
          <w:t>www.cortinametraggio.it</w:t>
        </w:r>
      </w:hyperlink>
      <w:r w:rsidRPr="00BB3058">
        <w:rPr>
          <w:rFonts w:ascii="Segoe UI" w:hAnsi="Segoe UI" w:cs="Segoe UI"/>
          <w:b/>
          <w:bCs/>
          <w:sz w:val="32"/>
          <w:szCs w:val="32"/>
          <w:lang w:val="it-IT"/>
        </w:rPr>
        <w:t xml:space="preserve"> </w:t>
      </w:r>
    </w:p>
    <w:p w:rsidR="00BB3058" w:rsidRPr="00BB3058" w:rsidRDefault="00BB3058" w:rsidP="00B55ED0">
      <w:pPr>
        <w:pStyle w:val="BodyText"/>
        <w:ind w:right="111"/>
        <w:jc w:val="center"/>
        <w:rPr>
          <w:rFonts w:ascii="Segoe UI" w:hAnsi="Segoe UI" w:cs="Segoe UI"/>
          <w:b/>
          <w:bCs/>
          <w:sz w:val="32"/>
          <w:szCs w:val="32"/>
          <w:lang w:val="it-IT"/>
        </w:rPr>
      </w:pPr>
    </w:p>
    <w:p w:rsidR="00BB3058" w:rsidRDefault="00BB3058" w:rsidP="00B55ED0">
      <w:pPr>
        <w:pStyle w:val="BodyText"/>
        <w:ind w:right="111"/>
        <w:jc w:val="center"/>
        <w:rPr>
          <w:rFonts w:ascii="Segoe UI" w:hAnsi="Segoe UI" w:cs="Segoe UI"/>
          <w:b/>
          <w:bCs/>
          <w:sz w:val="24"/>
          <w:szCs w:val="24"/>
          <w:lang w:val="it-IT"/>
        </w:rPr>
      </w:pPr>
    </w:p>
    <w:p w:rsidR="00BB3058" w:rsidRPr="008C075F" w:rsidRDefault="00BB3058" w:rsidP="00B55ED0">
      <w:pPr>
        <w:pStyle w:val="BodyText"/>
        <w:ind w:right="111"/>
        <w:jc w:val="center"/>
        <w:rPr>
          <w:rFonts w:ascii="Segoe UI" w:hAnsi="Segoe UI" w:cs="Segoe UI"/>
          <w:b/>
          <w:bCs/>
          <w:sz w:val="24"/>
          <w:szCs w:val="24"/>
          <w:lang w:val="it-IT"/>
        </w:rPr>
      </w:pPr>
    </w:p>
    <w:p w:rsidR="00B55ED0" w:rsidRPr="004049CD" w:rsidRDefault="00B55ED0" w:rsidP="00B55ED0">
      <w:pPr>
        <w:jc w:val="center"/>
        <w:rPr>
          <w:rFonts w:ascii="Segoe UI" w:hAnsi="Segoe UI" w:cs="Segoe UI"/>
          <w:lang w:eastAsia="it-IT"/>
        </w:rPr>
      </w:pPr>
      <w:r w:rsidRPr="004049CD">
        <w:rPr>
          <w:rFonts w:ascii="Segoe UI" w:hAnsi="Segoe UI" w:cs="Segoe UI"/>
          <w:sz w:val="20"/>
          <w:szCs w:val="20"/>
        </w:rPr>
        <w:t xml:space="preserve">Ufficio Stampa – Storyfinders -  Lionella Bianca Fiorillo – </w:t>
      </w:r>
      <w:hyperlink r:id="rId8" w:history="1">
        <w:r w:rsidRPr="004049CD">
          <w:rPr>
            <w:rStyle w:val="Hyperlink"/>
            <w:rFonts w:ascii="Segoe UI" w:hAnsi="Segoe UI" w:cs="Segoe UI"/>
            <w:sz w:val="20"/>
            <w:szCs w:val="20"/>
          </w:rPr>
          <w:t>press.agency@storyfinders.it</w:t>
        </w:r>
      </w:hyperlink>
      <w:r w:rsidRPr="004049CD">
        <w:rPr>
          <w:rFonts w:ascii="Segoe UI" w:hAnsi="Segoe UI" w:cs="Segoe UI"/>
          <w:sz w:val="20"/>
          <w:szCs w:val="20"/>
        </w:rPr>
        <w:t xml:space="preserve"> +39.340.7364203 – 06.3600688</w:t>
      </w:r>
      <w:r>
        <w:rPr>
          <w:rFonts w:ascii="Segoe UI" w:hAnsi="Segoe UI" w:cs="Segoe UI"/>
          <w:sz w:val="20"/>
          <w:szCs w:val="20"/>
        </w:rPr>
        <w:t>0</w:t>
      </w:r>
    </w:p>
    <w:p w:rsidR="00ED11B8" w:rsidRDefault="00ED11B8"/>
    <w:sectPr w:rsidR="00ED11B8" w:rsidSect="004D603E"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D0"/>
    <w:rsid w:val="00371C59"/>
    <w:rsid w:val="004045A0"/>
    <w:rsid w:val="00B55ED0"/>
    <w:rsid w:val="00BB3058"/>
    <w:rsid w:val="00E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73F"/>
  <w15:chartTrackingRefBased/>
  <w15:docId w15:val="{BB41C4D9-B8D0-442B-B06B-52786CA7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D0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B55ED0"/>
    <w:pPr>
      <w:widowControl w:val="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5ED0"/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B55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agency@storyfinder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rtinametragg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tinametraggio.it" TargetMode="External"/><Relationship Id="rId5" Type="http://schemas.openxmlformats.org/officeDocument/2006/relationships/image" Target="cid:image001.jpg@01D32570.5DDA78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de Bertoldi</dc:creator>
  <cp:keywords/>
  <dc:description/>
  <cp:lastModifiedBy>Jacopo de Bertoldi</cp:lastModifiedBy>
  <cp:revision>2</cp:revision>
  <dcterms:created xsi:type="dcterms:W3CDTF">2021-09-14T10:18:00Z</dcterms:created>
  <dcterms:modified xsi:type="dcterms:W3CDTF">2021-09-14T10:40:00Z</dcterms:modified>
</cp:coreProperties>
</file>