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EAF6" w14:textId="77777777" w:rsidR="00FD779B" w:rsidRDefault="00FD779B" w:rsidP="00FD779B">
      <w:pPr>
        <w:jc w:val="center"/>
        <w:rPr>
          <w:rFonts w:ascii="Segoe UI" w:hAnsi="Segoe UI" w:cs="Segoe UI"/>
          <w:b/>
          <w:bCs/>
          <w:color w:val="1F497D"/>
        </w:rPr>
      </w:pPr>
      <w:bookmarkStart w:id="0" w:name="_MailOriginal"/>
      <w:r>
        <w:rPr>
          <w:rFonts w:ascii="Segoe UI" w:hAnsi="Segoe UI" w:cs="Segoe UI"/>
          <w:b/>
          <w:bCs/>
          <w:noProof/>
          <w:color w:val="1F497D"/>
          <w:lang w:eastAsia="it-IT"/>
        </w:rPr>
        <w:drawing>
          <wp:inline distT="0" distB="0" distL="0" distR="0" wp14:anchorId="4509D001" wp14:editId="247DA077">
            <wp:extent cx="1248410" cy="1177925"/>
            <wp:effectExtent l="0" t="0" r="8890" b="3175"/>
            <wp:docPr id="1" name="Immagine 1" descr="cid:image002.jpg@01D70941.23F6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0941.23F657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A533" w14:textId="77777777" w:rsidR="00FD779B" w:rsidRDefault="00FD779B" w:rsidP="00FD779B">
      <w:pPr>
        <w:jc w:val="center"/>
        <w:rPr>
          <w:rFonts w:ascii="Segoe UI" w:hAnsi="Segoe UI" w:cs="Segoe UI"/>
          <w:b/>
          <w:bCs/>
          <w:color w:val="C00000"/>
        </w:rPr>
      </w:pPr>
    </w:p>
    <w:p w14:paraId="3F3D7A75" w14:textId="77777777" w:rsidR="00FD779B" w:rsidRDefault="00FD779B" w:rsidP="00A95F1E">
      <w:pPr>
        <w:jc w:val="center"/>
        <w:rPr>
          <w:rFonts w:ascii="Segoe UI" w:hAnsi="Segoe UI" w:cs="Segoe UI"/>
          <w:b/>
          <w:bCs/>
          <w:color w:val="C00000"/>
          <w:sz w:val="26"/>
          <w:szCs w:val="26"/>
        </w:rPr>
      </w:pPr>
      <w:r>
        <w:rPr>
          <w:rFonts w:ascii="Segoe UI" w:hAnsi="Segoe UI" w:cs="Segoe UI"/>
          <w:b/>
          <w:bCs/>
          <w:color w:val="C00000"/>
          <w:sz w:val="26"/>
          <w:szCs w:val="26"/>
        </w:rPr>
        <w:t xml:space="preserve">CORTINAMETRAGGIO ANNUNCIA </w:t>
      </w:r>
      <w:r w:rsidR="00AD37D8">
        <w:rPr>
          <w:rFonts w:ascii="Segoe UI" w:hAnsi="Segoe UI" w:cs="Segoe UI"/>
          <w:b/>
          <w:bCs/>
          <w:color w:val="C00000"/>
          <w:sz w:val="26"/>
          <w:szCs w:val="26"/>
        </w:rPr>
        <w:t xml:space="preserve">IL NUOVO </w:t>
      </w:r>
      <w:r w:rsidR="00A95F1E">
        <w:rPr>
          <w:rFonts w:ascii="Segoe UI" w:hAnsi="Segoe UI" w:cs="Segoe UI"/>
          <w:b/>
          <w:bCs/>
          <w:color w:val="C00000"/>
          <w:sz w:val="26"/>
          <w:szCs w:val="26"/>
        </w:rPr>
        <w:t xml:space="preserve">PREMIO </w:t>
      </w:r>
      <w:r w:rsidR="00E85D1A" w:rsidRPr="00997CB5">
        <w:rPr>
          <w:rFonts w:ascii="Segoe UI" w:hAnsi="Segoe UI" w:cs="Segoe UI"/>
          <w:b/>
          <w:bCs/>
          <w:color w:val="C00000"/>
          <w:sz w:val="28"/>
          <w:szCs w:val="28"/>
        </w:rPr>
        <w:t>“</w:t>
      </w:r>
      <w:r w:rsidR="00A95F1E" w:rsidRPr="00997CB5">
        <w:rPr>
          <w:rFonts w:ascii="Segoe UI" w:hAnsi="Segoe UI" w:cs="Segoe UI"/>
          <w:b/>
          <w:bCs/>
          <w:i/>
          <w:color w:val="C00000"/>
          <w:sz w:val="28"/>
          <w:szCs w:val="28"/>
        </w:rPr>
        <w:t>ANN’AMARE</w:t>
      </w:r>
      <w:r w:rsidR="00E85D1A" w:rsidRPr="00997CB5">
        <w:rPr>
          <w:rFonts w:ascii="Segoe UI" w:hAnsi="Segoe UI" w:cs="Segoe UI"/>
          <w:b/>
          <w:bCs/>
          <w:color w:val="C00000"/>
          <w:sz w:val="28"/>
          <w:szCs w:val="28"/>
        </w:rPr>
        <w:t>”</w:t>
      </w:r>
    </w:p>
    <w:p w14:paraId="348FA7AE" w14:textId="6BD88157" w:rsidR="00A95F1E" w:rsidRDefault="00A95F1E" w:rsidP="00A95F1E">
      <w:pPr>
        <w:jc w:val="center"/>
        <w:rPr>
          <w:rFonts w:ascii="Segoe UI" w:hAnsi="Segoe UI" w:cs="Segoe UI"/>
          <w:b/>
          <w:bCs/>
          <w:color w:val="C00000"/>
          <w:sz w:val="26"/>
          <w:szCs w:val="26"/>
        </w:rPr>
      </w:pPr>
      <w:r>
        <w:rPr>
          <w:rFonts w:ascii="Segoe UI" w:hAnsi="Segoe UI" w:cs="Segoe UI"/>
          <w:b/>
          <w:bCs/>
          <w:color w:val="C00000"/>
          <w:sz w:val="26"/>
          <w:szCs w:val="26"/>
        </w:rPr>
        <w:t>DEDICATO A</w:t>
      </w:r>
      <w:r w:rsidR="00E85D1A">
        <w:rPr>
          <w:rFonts w:ascii="Segoe UI" w:hAnsi="Segoe UI" w:cs="Segoe UI"/>
          <w:b/>
          <w:bCs/>
          <w:color w:val="C00000"/>
          <w:sz w:val="26"/>
          <w:szCs w:val="26"/>
        </w:rPr>
        <w:t xml:space="preserve">I RAPPORTI FAMILIARI </w:t>
      </w:r>
      <w:r>
        <w:rPr>
          <w:rFonts w:ascii="Segoe UI" w:hAnsi="Segoe UI" w:cs="Segoe UI"/>
          <w:b/>
          <w:bCs/>
          <w:color w:val="C00000"/>
          <w:sz w:val="26"/>
          <w:szCs w:val="26"/>
        </w:rPr>
        <w:t xml:space="preserve">NELLE </w:t>
      </w:r>
      <w:r w:rsidR="00E928FD">
        <w:rPr>
          <w:rFonts w:ascii="Segoe UI" w:hAnsi="Segoe UI" w:cs="Segoe UI"/>
          <w:b/>
          <w:bCs/>
          <w:color w:val="C00000"/>
          <w:sz w:val="26"/>
          <w:szCs w:val="26"/>
        </w:rPr>
        <w:t>LORO</w:t>
      </w:r>
      <w:r>
        <w:rPr>
          <w:rFonts w:ascii="Segoe UI" w:hAnsi="Segoe UI" w:cs="Segoe UI"/>
          <w:b/>
          <w:bCs/>
          <w:color w:val="C00000"/>
          <w:sz w:val="26"/>
          <w:szCs w:val="26"/>
        </w:rPr>
        <w:t xml:space="preserve"> VARIE DECLINAZIONI</w:t>
      </w:r>
    </w:p>
    <w:p w14:paraId="06209B80" w14:textId="77777777" w:rsidR="00A95F1E" w:rsidRDefault="00A95F1E" w:rsidP="00A95F1E">
      <w:pPr>
        <w:jc w:val="center"/>
        <w:rPr>
          <w:rFonts w:ascii="Segoe UI" w:hAnsi="Segoe UI" w:cs="Segoe UI"/>
          <w:b/>
          <w:bCs/>
          <w:color w:val="C00000"/>
          <w:sz w:val="26"/>
          <w:szCs w:val="26"/>
        </w:rPr>
      </w:pPr>
    </w:p>
    <w:p w14:paraId="2BFA3672" w14:textId="77777777" w:rsidR="00A95F1E" w:rsidRDefault="00A95F1E" w:rsidP="00A95F1E">
      <w:pPr>
        <w:jc w:val="center"/>
        <w:rPr>
          <w:rFonts w:ascii="Segoe UI" w:hAnsi="Segoe UI" w:cs="Segoe UI"/>
          <w:b/>
          <w:bCs/>
          <w:color w:val="C00000"/>
          <w:sz w:val="26"/>
          <w:szCs w:val="26"/>
        </w:rPr>
      </w:pPr>
      <w:r>
        <w:rPr>
          <w:rFonts w:ascii="Segoe UI" w:hAnsi="Segoe UI" w:cs="Segoe UI"/>
          <w:b/>
          <w:bCs/>
          <w:color w:val="C00000"/>
          <w:sz w:val="26"/>
          <w:szCs w:val="26"/>
        </w:rPr>
        <w:t>IN GIURIA DANIELE MORETTI PETRASSI, CHIARA BASCHETTI,</w:t>
      </w:r>
      <w:r w:rsidR="00AD37D8">
        <w:rPr>
          <w:rFonts w:ascii="Segoe UI" w:hAnsi="Segoe UI" w:cs="Segoe UI"/>
          <w:b/>
          <w:bCs/>
          <w:color w:val="C00000"/>
          <w:sz w:val="26"/>
          <w:szCs w:val="26"/>
        </w:rPr>
        <w:t xml:space="preserve"> LUNA GUALANO, JACOPO SONNINO</w:t>
      </w:r>
      <w:r>
        <w:rPr>
          <w:rFonts w:ascii="Segoe UI" w:hAnsi="Segoe UI" w:cs="Segoe UI"/>
          <w:b/>
          <w:bCs/>
          <w:color w:val="C00000"/>
          <w:sz w:val="26"/>
          <w:szCs w:val="26"/>
        </w:rPr>
        <w:t xml:space="preserve"> E DUILIO SIMONELLI</w:t>
      </w:r>
    </w:p>
    <w:p w14:paraId="39078F0D" w14:textId="77777777" w:rsidR="00FD779B" w:rsidRDefault="00FD779B" w:rsidP="00FD779B">
      <w:pPr>
        <w:jc w:val="center"/>
        <w:rPr>
          <w:rFonts w:ascii="Segoe UI" w:hAnsi="Segoe UI" w:cs="Segoe UI"/>
          <w:b/>
          <w:bCs/>
          <w:color w:val="C00000"/>
          <w:sz w:val="26"/>
          <w:szCs w:val="26"/>
        </w:rPr>
      </w:pPr>
    </w:p>
    <w:p w14:paraId="7207C52E" w14:textId="77777777" w:rsidR="00FD779B" w:rsidRDefault="00FD779B" w:rsidP="00FD779B">
      <w:pPr>
        <w:jc w:val="center"/>
        <w:rPr>
          <w:rFonts w:ascii="Segoe UI" w:hAnsi="Segoe UI" w:cs="Segoe UI"/>
          <w:b/>
          <w:bCs/>
          <w:color w:val="C00000"/>
          <w:sz w:val="26"/>
          <w:szCs w:val="26"/>
        </w:rPr>
      </w:pPr>
      <w:r>
        <w:rPr>
          <w:rFonts w:ascii="Segoe UI" w:hAnsi="Segoe UI" w:cs="Segoe UI"/>
          <w:b/>
          <w:bCs/>
          <w:color w:val="C00000"/>
          <w:sz w:val="26"/>
          <w:szCs w:val="26"/>
        </w:rPr>
        <w:t>Il festival dal 22 al 28 marzo</w:t>
      </w:r>
    </w:p>
    <w:p w14:paraId="2F245F49" w14:textId="77777777" w:rsidR="00FD779B" w:rsidRDefault="00FD779B" w:rsidP="00FD779B">
      <w:pPr>
        <w:jc w:val="both"/>
        <w:rPr>
          <w:rFonts w:ascii="Segoe UI" w:hAnsi="Segoe UI" w:cs="Segoe UI"/>
          <w:b/>
          <w:bCs/>
          <w:color w:val="C00000"/>
          <w:sz w:val="28"/>
          <w:szCs w:val="28"/>
        </w:rPr>
      </w:pPr>
    </w:p>
    <w:p w14:paraId="21684AD0" w14:textId="77777777" w:rsidR="007A5387" w:rsidRDefault="007A5387" w:rsidP="007A53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Il </w:t>
      </w:r>
      <w:r w:rsidRPr="00B469B9">
        <w:rPr>
          <w:rFonts w:ascii="Segoe UI" w:hAnsi="Segoe UI" w:cs="Segoe UI"/>
          <w:b/>
          <w:i/>
        </w:rPr>
        <w:t xml:space="preserve">Premio </w:t>
      </w:r>
      <w:proofErr w:type="spellStart"/>
      <w:r w:rsidRPr="00B469B9">
        <w:rPr>
          <w:rFonts w:ascii="Segoe UI" w:hAnsi="Segoe UI" w:cs="Segoe UI"/>
          <w:b/>
          <w:i/>
        </w:rPr>
        <w:t>Ann’Amare</w:t>
      </w:r>
      <w:proofErr w:type="spellEnd"/>
      <w:r>
        <w:rPr>
          <w:rFonts w:ascii="Segoe UI" w:hAnsi="Segoe UI" w:cs="Segoe UI"/>
        </w:rPr>
        <w:t xml:space="preserve"> completerà la rosa dei </w:t>
      </w:r>
      <w:r w:rsidR="00A2709F">
        <w:rPr>
          <w:rFonts w:ascii="Segoe UI" w:hAnsi="Segoe UI" w:cs="Segoe UI"/>
        </w:rPr>
        <w:t xml:space="preserve">riconoscimenti </w:t>
      </w:r>
      <w:r w:rsidR="00581215">
        <w:rPr>
          <w:rFonts w:ascii="Segoe UI" w:hAnsi="Segoe UI" w:cs="Segoe UI"/>
          <w:bCs/>
        </w:rPr>
        <w:t xml:space="preserve">della </w:t>
      </w:r>
      <w:r w:rsidR="00581215">
        <w:rPr>
          <w:rFonts w:ascii="Segoe UI" w:hAnsi="Segoe UI" w:cs="Segoe UI"/>
          <w:b/>
          <w:bCs/>
        </w:rPr>
        <w:t>XVI edizione</w:t>
      </w:r>
      <w:r w:rsidR="00581215">
        <w:rPr>
          <w:rFonts w:ascii="Segoe UI" w:hAnsi="Segoe UI" w:cs="Segoe UI"/>
        </w:rPr>
        <w:t xml:space="preserve"> </w:t>
      </w:r>
      <w:r w:rsidR="00581215" w:rsidRPr="00581215">
        <w:rPr>
          <w:rFonts w:ascii="Segoe UI" w:hAnsi="Segoe UI" w:cs="Segoe UI"/>
          <w:bCs/>
        </w:rPr>
        <w:t>di</w:t>
      </w:r>
      <w:r w:rsidR="00581215">
        <w:rPr>
          <w:rFonts w:ascii="Segoe UI" w:hAnsi="Segoe UI" w:cs="Segoe UI"/>
          <w:b/>
          <w:bCs/>
        </w:rPr>
        <w:t xml:space="preserve"> </w:t>
      </w:r>
      <w:r w:rsidR="00FD779B">
        <w:rPr>
          <w:rFonts w:ascii="Segoe UI" w:hAnsi="Segoe UI" w:cs="Segoe UI"/>
          <w:b/>
          <w:bCs/>
        </w:rPr>
        <w:t>Cortinametraggio</w:t>
      </w:r>
      <w:r w:rsidR="00FD779B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il festival </w:t>
      </w:r>
      <w:r w:rsidR="00FD779B">
        <w:rPr>
          <w:rFonts w:ascii="Segoe UI" w:hAnsi="Segoe UI" w:cs="Segoe UI"/>
        </w:rPr>
        <w:t xml:space="preserve">diretto da </w:t>
      </w:r>
      <w:r>
        <w:rPr>
          <w:rFonts w:ascii="Segoe UI" w:hAnsi="Segoe UI" w:cs="Segoe UI"/>
          <w:b/>
          <w:bCs/>
        </w:rPr>
        <w:t xml:space="preserve">Maddalena Mayneri </w:t>
      </w:r>
      <w:r w:rsidRPr="007A5387">
        <w:rPr>
          <w:rFonts w:ascii="Segoe UI" w:hAnsi="Segoe UI" w:cs="Segoe UI"/>
          <w:bCs/>
        </w:rPr>
        <w:t>che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 xml:space="preserve">si svolgerà </w:t>
      </w:r>
      <w:r>
        <w:rPr>
          <w:rFonts w:ascii="Segoe UI" w:hAnsi="Segoe UI" w:cs="Segoe UI"/>
          <w:b/>
          <w:bCs/>
        </w:rPr>
        <w:t>dal 22 al 28 marzo 2021</w:t>
      </w:r>
      <w:r>
        <w:rPr>
          <w:rFonts w:ascii="Segoe UI" w:hAnsi="Segoe UI" w:cs="Segoe UI"/>
        </w:rPr>
        <w:t xml:space="preserve"> in forma ibrida e vedrà i corti e i registi del concorso in streaming su </w:t>
      </w:r>
      <w:r>
        <w:rPr>
          <w:rFonts w:ascii="Segoe UI" w:hAnsi="Segoe UI" w:cs="Segoe UI"/>
          <w:b/>
          <w:bCs/>
          <w:color w:val="4472C4"/>
        </w:rPr>
        <w:t>mymovies.it</w:t>
      </w:r>
      <w:r>
        <w:rPr>
          <w:rFonts w:ascii="Segoe UI" w:hAnsi="Segoe UI" w:cs="Segoe UI"/>
          <w:color w:val="4472C4"/>
        </w:rPr>
        <w:t xml:space="preserve"> </w:t>
      </w:r>
      <w:r>
        <w:rPr>
          <w:rFonts w:ascii="Segoe UI" w:hAnsi="Segoe UI" w:cs="Segoe UI"/>
        </w:rPr>
        <w:t xml:space="preserve">e gli incontri con gli autori su </w:t>
      </w:r>
      <w:r>
        <w:rPr>
          <w:rFonts w:ascii="Segoe UI" w:hAnsi="Segoe UI" w:cs="Segoe UI"/>
          <w:b/>
          <w:bCs/>
          <w:color w:val="4472C4"/>
        </w:rPr>
        <w:t xml:space="preserve">canaleeuropa.tv. </w:t>
      </w:r>
      <w:r>
        <w:rPr>
          <w:rFonts w:ascii="Segoe UI" w:hAnsi="Segoe UI" w:cs="Segoe UI"/>
        </w:rPr>
        <w:t xml:space="preserve">I giurati e gli ospiti saranno, invece, in presenza nel pieno rispetto delle normative anti Covid-19. A presentare le serate </w:t>
      </w:r>
      <w:r w:rsidRPr="00A95F1E">
        <w:rPr>
          <w:rFonts w:ascii="Segoe UI" w:hAnsi="Segoe UI" w:cs="Segoe UI"/>
          <w:b/>
        </w:rPr>
        <w:t>Anna Ferzetti</w:t>
      </w:r>
      <w:r>
        <w:rPr>
          <w:rFonts w:ascii="Segoe UI" w:hAnsi="Segoe UI" w:cs="Segoe UI"/>
        </w:rPr>
        <w:t xml:space="preserve"> e </w:t>
      </w:r>
      <w:r w:rsidRPr="00A95F1E">
        <w:rPr>
          <w:rFonts w:ascii="Segoe UI" w:hAnsi="Segoe UI" w:cs="Segoe UI"/>
          <w:b/>
        </w:rPr>
        <w:t>Liliana Fiorelli</w:t>
      </w:r>
      <w:r>
        <w:rPr>
          <w:rFonts w:ascii="Segoe UI" w:hAnsi="Segoe UI" w:cs="Segoe UI"/>
        </w:rPr>
        <w:t>.</w:t>
      </w:r>
    </w:p>
    <w:p w14:paraId="390AD87E" w14:textId="77777777" w:rsidR="007A5387" w:rsidRDefault="007A5387" w:rsidP="00FD779B">
      <w:pPr>
        <w:jc w:val="both"/>
        <w:rPr>
          <w:rFonts w:ascii="Segoe UI" w:hAnsi="Segoe UI" w:cs="Segoe UI"/>
        </w:rPr>
      </w:pPr>
    </w:p>
    <w:p w14:paraId="271821D9" w14:textId="77777777" w:rsidR="00EA6963" w:rsidRDefault="00E928FD" w:rsidP="00791C0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7A5387">
        <w:rPr>
          <w:rFonts w:ascii="Segoe UI" w:hAnsi="Segoe UI" w:cs="Segoe UI"/>
        </w:rPr>
        <w:t xml:space="preserve">l </w:t>
      </w:r>
      <w:r w:rsidR="007A5387" w:rsidRPr="00B469B9">
        <w:rPr>
          <w:rFonts w:ascii="Segoe UI" w:hAnsi="Segoe UI" w:cs="Segoe UI"/>
          <w:b/>
          <w:i/>
        </w:rPr>
        <w:t xml:space="preserve">Premio </w:t>
      </w:r>
      <w:proofErr w:type="spellStart"/>
      <w:r w:rsidR="007A5387" w:rsidRPr="00B469B9">
        <w:rPr>
          <w:rFonts w:ascii="Segoe UI" w:hAnsi="Segoe UI" w:cs="Segoe UI"/>
          <w:b/>
          <w:i/>
        </w:rPr>
        <w:t>Ann’Amare</w:t>
      </w:r>
      <w:proofErr w:type="spellEnd"/>
      <w:r w:rsidR="007A5387">
        <w:rPr>
          <w:rFonts w:ascii="Segoe UI" w:hAnsi="Segoe UI" w:cs="Segoe UI"/>
        </w:rPr>
        <w:t>, i</w:t>
      </w:r>
      <w:r>
        <w:rPr>
          <w:rFonts w:ascii="Segoe UI" w:hAnsi="Segoe UI" w:cs="Segoe UI"/>
        </w:rPr>
        <w:t>stitu</w:t>
      </w:r>
      <w:r w:rsidR="00581215">
        <w:rPr>
          <w:rFonts w:ascii="Segoe UI" w:hAnsi="Segoe UI" w:cs="Segoe UI"/>
        </w:rPr>
        <w:t xml:space="preserve">ito </w:t>
      </w:r>
      <w:r w:rsidR="00581215" w:rsidRPr="00581215">
        <w:rPr>
          <w:rFonts w:ascii="Segoe UI" w:hAnsi="Segoe UI" w:cs="Segoe UI"/>
        </w:rPr>
        <w:t xml:space="preserve">in onore di Annamaria </w:t>
      </w:r>
      <w:proofErr w:type="spellStart"/>
      <w:r w:rsidR="00581215" w:rsidRPr="00581215">
        <w:rPr>
          <w:rFonts w:ascii="Segoe UI" w:hAnsi="Segoe UI" w:cs="Segoe UI"/>
        </w:rPr>
        <w:t>Petrassi</w:t>
      </w:r>
      <w:proofErr w:type="spellEnd"/>
      <w:r w:rsidR="00581215" w:rsidRPr="00581215">
        <w:rPr>
          <w:rFonts w:ascii="Segoe UI" w:hAnsi="Segoe UI" w:cs="Segoe UI"/>
        </w:rPr>
        <w:t xml:space="preserve"> </w:t>
      </w:r>
      <w:r w:rsidR="00581215">
        <w:rPr>
          <w:rFonts w:ascii="Segoe UI" w:hAnsi="Segoe UI" w:cs="Segoe UI"/>
        </w:rPr>
        <w:t xml:space="preserve">e </w:t>
      </w:r>
      <w:r w:rsidR="00581215" w:rsidRPr="00581215">
        <w:rPr>
          <w:rFonts w:ascii="Segoe UI" w:hAnsi="Segoe UI" w:cs="Segoe UI"/>
        </w:rPr>
        <w:t>indetto d</w:t>
      </w:r>
      <w:r w:rsidR="00581215">
        <w:rPr>
          <w:rFonts w:ascii="Segoe UI" w:hAnsi="Segoe UI" w:cs="Segoe UI"/>
        </w:rPr>
        <w:t xml:space="preserve">alla famiglia Moretti </w:t>
      </w:r>
      <w:proofErr w:type="spellStart"/>
      <w:r w:rsidR="00581215">
        <w:rPr>
          <w:rFonts w:ascii="Segoe UI" w:hAnsi="Segoe UI" w:cs="Segoe UI"/>
        </w:rPr>
        <w:t>Petrassi</w:t>
      </w:r>
      <w:proofErr w:type="spellEnd"/>
      <w:r w:rsidR="00B469B9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è </w:t>
      </w:r>
      <w:r w:rsidR="00581215">
        <w:rPr>
          <w:rFonts w:ascii="Segoe UI" w:hAnsi="Segoe UI" w:cs="Segoe UI"/>
        </w:rPr>
        <w:t>stato</w:t>
      </w:r>
      <w:r w:rsidR="00581215" w:rsidRPr="00581215">
        <w:rPr>
          <w:rFonts w:ascii="Segoe UI" w:hAnsi="Segoe UI" w:cs="Segoe UI"/>
        </w:rPr>
        <w:t xml:space="preserve"> forte</w:t>
      </w:r>
      <w:r w:rsidR="00581215">
        <w:rPr>
          <w:rFonts w:ascii="Segoe UI" w:hAnsi="Segoe UI" w:cs="Segoe UI"/>
        </w:rPr>
        <w:t xml:space="preserve">mente voluto dal figlio Daniele. </w:t>
      </w:r>
      <w:r w:rsidR="00B469B9">
        <w:rPr>
          <w:rFonts w:ascii="Segoe UI" w:hAnsi="Segoe UI" w:cs="Segoe UI"/>
        </w:rPr>
        <w:t xml:space="preserve">Alla sua prima edizione il </w:t>
      </w:r>
      <w:r w:rsidR="007A5387">
        <w:rPr>
          <w:rFonts w:ascii="Segoe UI" w:hAnsi="Segoe UI" w:cs="Segoe UI"/>
        </w:rPr>
        <w:t>p</w:t>
      </w:r>
      <w:r w:rsidR="007A5387" w:rsidRPr="007A5387">
        <w:rPr>
          <w:rFonts w:ascii="Segoe UI" w:hAnsi="Segoe UI" w:cs="Segoe UI"/>
        </w:rPr>
        <w:t>remio</w:t>
      </w:r>
      <w:r>
        <w:rPr>
          <w:rFonts w:ascii="Segoe UI" w:hAnsi="Segoe UI" w:cs="Segoe UI"/>
        </w:rPr>
        <w:t xml:space="preserve"> sarà caratterizzato da tre </w:t>
      </w:r>
      <w:r w:rsidR="00B469B9">
        <w:rPr>
          <w:rFonts w:ascii="Segoe UI" w:hAnsi="Segoe UI" w:cs="Segoe UI"/>
        </w:rPr>
        <w:t>diversi momenti tra cinema e sport. Il primo a Cortina</w:t>
      </w:r>
      <w:r w:rsidR="00791C06">
        <w:rPr>
          <w:rFonts w:ascii="Segoe UI" w:hAnsi="Segoe UI" w:cs="Segoe UI"/>
        </w:rPr>
        <w:t xml:space="preserve"> </w:t>
      </w:r>
      <w:r w:rsidR="00B469B9">
        <w:rPr>
          <w:rFonts w:ascii="Segoe UI" w:hAnsi="Segoe UI" w:cs="Segoe UI"/>
        </w:rPr>
        <w:t xml:space="preserve">dedicato al cinema, il </w:t>
      </w:r>
      <w:r>
        <w:rPr>
          <w:rFonts w:ascii="Segoe UI" w:hAnsi="Segoe UI" w:cs="Segoe UI"/>
        </w:rPr>
        <w:t xml:space="preserve">secondo </w:t>
      </w:r>
      <w:r w:rsidR="00C71469">
        <w:rPr>
          <w:rFonts w:ascii="Segoe UI" w:hAnsi="Segoe UI" w:cs="Segoe UI"/>
        </w:rPr>
        <w:t>all’inizio dell’estate</w:t>
      </w:r>
      <w:r w:rsidR="00B469B9">
        <w:rPr>
          <w:rFonts w:ascii="Segoe UI" w:hAnsi="Segoe UI" w:cs="Segoe UI"/>
        </w:rPr>
        <w:t xml:space="preserve"> </w:t>
      </w:r>
      <w:r w:rsidR="00791C06">
        <w:rPr>
          <w:rFonts w:ascii="Segoe UI" w:hAnsi="Segoe UI" w:cs="Segoe UI"/>
        </w:rPr>
        <w:t xml:space="preserve">a Tarquinia </w:t>
      </w:r>
      <w:r w:rsidR="00B469B9">
        <w:rPr>
          <w:rFonts w:ascii="Segoe UI" w:hAnsi="Segoe UI" w:cs="Segoe UI"/>
        </w:rPr>
        <w:t xml:space="preserve">dedicato al golf e il terzo, alla fine dell’estate, </w:t>
      </w:r>
      <w:r w:rsidR="00791C06">
        <w:rPr>
          <w:rFonts w:ascii="Segoe UI" w:hAnsi="Segoe UI" w:cs="Segoe UI"/>
        </w:rPr>
        <w:t>a Porto Rotondo in occasione della regata</w:t>
      </w:r>
      <w:r>
        <w:rPr>
          <w:rFonts w:ascii="Segoe UI" w:hAnsi="Segoe UI" w:cs="Segoe UI"/>
        </w:rPr>
        <w:t xml:space="preserve"> velica.</w:t>
      </w:r>
    </w:p>
    <w:p w14:paraId="547E2062" w14:textId="3068E6C1" w:rsidR="00EA6963" w:rsidRDefault="00EA6963" w:rsidP="00791C06">
      <w:pPr>
        <w:jc w:val="both"/>
        <w:rPr>
          <w:rFonts w:ascii="Segoe UI" w:hAnsi="Segoe UI" w:cs="Segoe UI"/>
        </w:rPr>
      </w:pPr>
      <w:r w:rsidRPr="00EA6963">
        <w:rPr>
          <w:rFonts w:ascii="Segoe UI" w:hAnsi="Segoe UI" w:cs="Segoe UI"/>
        </w:rPr>
        <w:t xml:space="preserve">Il </w:t>
      </w:r>
      <w:r w:rsidRPr="00EA6963">
        <w:rPr>
          <w:rFonts w:ascii="Segoe UI" w:hAnsi="Segoe UI" w:cs="Segoe UI"/>
          <w:b/>
          <w:i/>
        </w:rPr>
        <w:t xml:space="preserve">Premio </w:t>
      </w:r>
      <w:proofErr w:type="spellStart"/>
      <w:r w:rsidRPr="00EA6963">
        <w:rPr>
          <w:rFonts w:ascii="Segoe UI" w:hAnsi="Segoe UI" w:cs="Segoe UI"/>
          <w:b/>
          <w:i/>
        </w:rPr>
        <w:t>Ann’Amare</w:t>
      </w:r>
      <w:proofErr w:type="spellEnd"/>
      <w:r w:rsidRPr="00EA6963">
        <w:rPr>
          <w:rFonts w:ascii="Segoe UI" w:hAnsi="Segoe UI" w:cs="Segoe UI"/>
        </w:rPr>
        <w:t xml:space="preserve"> premierà, tra i corti selezionati a Cortinametraggio, quella particolare attenzione rivolta alle tematiche dei rapporti familiari nelle </w:t>
      </w:r>
      <w:r>
        <w:rPr>
          <w:rFonts w:ascii="Segoe UI" w:hAnsi="Segoe UI" w:cs="Segoe UI"/>
        </w:rPr>
        <w:t>loro</w:t>
      </w:r>
      <w:r w:rsidRPr="00EA6963">
        <w:rPr>
          <w:rFonts w:ascii="Segoe UI" w:hAnsi="Segoe UI" w:cs="Segoe UI"/>
        </w:rPr>
        <w:t xml:space="preserve"> numerose declinazioni. In giuria </w:t>
      </w:r>
      <w:r w:rsidRPr="00EA6963">
        <w:rPr>
          <w:rFonts w:ascii="Segoe UI" w:hAnsi="Segoe UI" w:cs="Segoe UI"/>
          <w:b/>
        </w:rPr>
        <w:t xml:space="preserve">Daniele Moretti </w:t>
      </w:r>
      <w:proofErr w:type="spellStart"/>
      <w:r w:rsidRPr="00EA6963">
        <w:rPr>
          <w:rFonts w:ascii="Segoe UI" w:hAnsi="Segoe UI" w:cs="Segoe UI"/>
          <w:b/>
        </w:rPr>
        <w:t>Petrassi</w:t>
      </w:r>
      <w:proofErr w:type="spellEnd"/>
      <w:r w:rsidRPr="00EA6963">
        <w:rPr>
          <w:rFonts w:ascii="Segoe UI" w:hAnsi="Segoe UI" w:cs="Segoe UI"/>
          <w:b/>
        </w:rPr>
        <w:t xml:space="preserve"> </w:t>
      </w:r>
      <w:r w:rsidRPr="00EA6963">
        <w:rPr>
          <w:rFonts w:ascii="Segoe UI" w:hAnsi="Segoe UI" w:cs="Segoe UI"/>
        </w:rPr>
        <w:t xml:space="preserve">che ne è l’ideatore, insieme all’attrice </w:t>
      </w:r>
      <w:r w:rsidRPr="00EA6963">
        <w:rPr>
          <w:rFonts w:ascii="Segoe UI" w:hAnsi="Segoe UI" w:cs="Segoe UI"/>
          <w:b/>
        </w:rPr>
        <w:t>Chiara Baschetti</w:t>
      </w:r>
      <w:r w:rsidRPr="00EA6963">
        <w:rPr>
          <w:rFonts w:ascii="Segoe UI" w:hAnsi="Segoe UI" w:cs="Segoe UI"/>
        </w:rPr>
        <w:t xml:space="preserve">, alla regista </w:t>
      </w:r>
      <w:r w:rsidRPr="00EA6963">
        <w:rPr>
          <w:rFonts w:ascii="Segoe UI" w:hAnsi="Segoe UI" w:cs="Segoe UI"/>
          <w:b/>
        </w:rPr>
        <w:t xml:space="preserve">Luna </w:t>
      </w:r>
      <w:proofErr w:type="spellStart"/>
      <w:r w:rsidRPr="00EA6963">
        <w:rPr>
          <w:rFonts w:ascii="Segoe UI" w:hAnsi="Segoe UI" w:cs="Segoe UI"/>
          <w:b/>
        </w:rPr>
        <w:t>Gualano</w:t>
      </w:r>
      <w:proofErr w:type="spellEnd"/>
      <w:r w:rsidRPr="00EA6963">
        <w:rPr>
          <w:rFonts w:ascii="Segoe UI" w:hAnsi="Segoe UI" w:cs="Segoe UI"/>
        </w:rPr>
        <w:t xml:space="preserve">, con loro lo sceneggiatore e giornalista </w:t>
      </w:r>
      <w:r w:rsidRPr="00EA6963">
        <w:rPr>
          <w:rFonts w:ascii="Segoe UI" w:hAnsi="Segoe UI" w:cs="Segoe UI"/>
          <w:b/>
        </w:rPr>
        <w:t>Jacopo Sonnino</w:t>
      </w:r>
      <w:r w:rsidRPr="00EA6963">
        <w:rPr>
          <w:rFonts w:ascii="Segoe UI" w:hAnsi="Segoe UI" w:cs="Segoe UI"/>
        </w:rPr>
        <w:t xml:space="preserve"> e il CEO di </w:t>
      </w:r>
      <w:r>
        <w:rPr>
          <w:rFonts w:ascii="Segoe UI" w:hAnsi="Segoe UI" w:cs="Segoe UI"/>
        </w:rPr>
        <w:t xml:space="preserve">Amanita Media </w:t>
      </w:r>
      <w:r w:rsidRPr="00EA6963">
        <w:rPr>
          <w:rFonts w:ascii="Segoe UI" w:hAnsi="Segoe UI" w:cs="Segoe UI"/>
          <w:b/>
        </w:rPr>
        <w:t>Duilio Simonelli</w:t>
      </w:r>
      <w:r>
        <w:rPr>
          <w:rFonts w:ascii="Segoe UI" w:hAnsi="Segoe UI" w:cs="Segoe UI"/>
        </w:rPr>
        <w:t>.</w:t>
      </w:r>
    </w:p>
    <w:p w14:paraId="75BEE069" w14:textId="05AD2AA5" w:rsidR="00AE221A" w:rsidRDefault="00A95F1E" w:rsidP="00791C0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Il </w:t>
      </w:r>
      <w:bookmarkStart w:id="1" w:name="_GoBack"/>
      <w:bookmarkEnd w:id="1"/>
      <w:r>
        <w:rPr>
          <w:rFonts w:ascii="Segoe UI" w:hAnsi="Segoe UI" w:cs="Segoe UI"/>
        </w:rPr>
        <w:t>corto vincitore si aggiu</w:t>
      </w:r>
      <w:r w:rsidR="00726B96">
        <w:rPr>
          <w:rFonts w:ascii="Segoe UI" w:hAnsi="Segoe UI" w:cs="Segoe UI"/>
        </w:rPr>
        <w:t>dicherà un</w:t>
      </w:r>
      <w:r w:rsidR="00AD37D8">
        <w:rPr>
          <w:rFonts w:ascii="Segoe UI" w:hAnsi="Segoe UI" w:cs="Segoe UI"/>
        </w:rPr>
        <w:t xml:space="preserve"> premio </w:t>
      </w:r>
      <w:r w:rsidR="00E85D1A">
        <w:rPr>
          <w:rFonts w:ascii="Segoe UI" w:hAnsi="Segoe UI" w:cs="Segoe UI"/>
        </w:rPr>
        <w:t xml:space="preserve">in denaro </w:t>
      </w:r>
      <w:r w:rsidR="00791C06">
        <w:rPr>
          <w:rFonts w:ascii="Segoe UI" w:hAnsi="Segoe UI" w:cs="Segoe UI"/>
        </w:rPr>
        <w:t xml:space="preserve">e </w:t>
      </w:r>
      <w:r w:rsidRPr="00A95F1E">
        <w:rPr>
          <w:rFonts w:ascii="Segoe UI" w:hAnsi="Segoe UI" w:cs="Segoe UI"/>
        </w:rPr>
        <w:t xml:space="preserve">una scultura </w:t>
      </w:r>
      <w:r w:rsidR="00791C06">
        <w:rPr>
          <w:rFonts w:ascii="Segoe UI" w:hAnsi="Segoe UI" w:cs="Segoe UI"/>
        </w:rPr>
        <w:t>realizzata appositame</w:t>
      </w:r>
      <w:r w:rsidR="00AE221A">
        <w:rPr>
          <w:rFonts w:ascii="Segoe UI" w:hAnsi="Segoe UI" w:cs="Segoe UI"/>
        </w:rPr>
        <w:t xml:space="preserve">nte </w:t>
      </w:r>
      <w:r w:rsidR="00791C06">
        <w:rPr>
          <w:rFonts w:ascii="Segoe UI" w:hAnsi="Segoe UI" w:cs="Segoe UI"/>
        </w:rPr>
        <w:t xml:space="preserve">da </w:t>
      </w:r>
      <w:r w:rsidRPr="00AD37D8">
        <w:rPr>
          <w:rFonts w:ascii="Segoe UI" w:hAnsi="Segoe UI" w:cs="Segoe UI"/>
          <w:b/>
        </w:rPr>
        <w:t>Franco Paletta</w:t>
      </w:r>
      <w:r>
        <w:rPr>
          <w:rFonts w:ascii="Segoe UI" w:hAnsi="Segoe UI" w:cs="Segoe UI"/>
        </w:rPr>
        <w:t xml:space="preserve">, scultore e pittore del </w:t>
      </w:r>
      <w:r w:rsidR="008D5D9D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 xml:space="preserve">Vuoto </w:t>
      </w:r>
      <w:r w:rsidR="008D5D9D">
        <w:rPr>
          <w:rFonts w:ascii="Segoe UI" w:hAnsi="Segoe UI" w:cs="Segoe UI"/>
        </w:rPr>
        <w:t>Teorico”. L</w:t>
      </w:r>
      <w:r w:rsidR="00726B96" w:rsidRPr="00726B96">
        <w:rPr>
          <w:rFonts w:ascii="Segoe UI" w:hAnsi="Segoe UI" w:cs="Segoe UI"/>
        </w:rPr>
        <w:t xml:space="preserve">’Astrattismo Immateriale </w:t>
      </w:r>
      <w:r w:rsidR="00726B96">
        <w:rPr>
          <w:rFonts w:ascii="Segoe UI" w:hAnsi="Segoe UI" w:cs="Segoe UI"/>
        </w:rPr>
        <w:t xml:space="preserve">che caratterizza l’arte di Paletta, è una </w:t>
      </w:r>
      <w:r w:rsidR="00726B96" w:rsidRPr="00726B96">
        <w:rPr>
          <w:rFonts w:ascii="Segoe UI" w:hAnsi="Segoe UI" w:cs="Segoe UI"/>
        </w:rPr>
        <w:t xml:space="preserve">teoria, prima ancora </w:t>
      </w:r>
      <w:r w:rsidR="00726B96">
        <w:rPr>
          <w:rFonts w:ascii="Segoe UI" w:hAnsi="Segoe UI" w:cs="Segoe UI"/>
        </w:rPr>
        <w:t xml:space="preserve">che </w:t>
      </w:r>
      <w:r w:rsidR="00726B96" w:rsidRPr="00726B96">
        <w:rPr>
          <w:rFonts w:ascii="Segoe UI" w:hAnsi="Segoe UI" w:cs="Segoe UI"/>
        </w:rPr>
        <w:t xml:space="preserve">una ricerca, </w:t>
      </w:r>
      <w:r w:rsidR="00726B96">
        <w:rPr>
          <w:rFonts w:ascii="Segoe UI" w:hAnsi="Segoe UI" w:cs="Segoe UI"/>
        </w:rPr>
        <w:t xml:space="preserve">una riflessione che </w:t>
      </w:r>
      <w:r w:rsidR="00726B96" w:rsidRPr="00726B96">
        <w:rPr>
          <w:rFonts w:ascii="Segoe UI" w:hAnsi="Segoe UI" w:cs="Segoe UI"/>
        </w:rPr>
        <w:t xml:space="preserve">accompagna da anni </w:t>
      </w:r>
      <w:r w:rsidR="00E85D1A">
        <w:rPr>
          <w:rFonts w:ascii="Segoe UI" w:hAnsi="Segoe UI" w:cs="Segoe UI"/>
        </w:rPr>
        <w:t xml:space="preserve">l’artista </w:t>
      </w:r>
      <w:r w:rsidR="00726B96" w:rsidRPr="00726B96">
        <w:rPr>
          <w:rFonts w:ascii="Segoe UI" w:hAnsi="Segoe UI" w:cs="Segoe UI"/>
        </w:rPr>
        <w:t xml:space="preserve">nelle opere che </w:t>
      </w:r>
      <w:r w:rsidR="00726B96">
        <w:rPr>
          <w:rFonts w:ascii="Segoe UI" w:hAnsi="Segoe UI" w:cs="Segoe UI"/>
        </w:rPr>
        <w:t xml:space="preserve">realizza. </w:t>
      </w:r>
      <w:r w:rsidR="00791C06">
        <w:rPr>
          <w:rFonts w:ascii="Segoe UI" w:hAnsi="Segoe UI" w:cs="Segoe UI"/>
        </w:rPr>
        <w:t xml:space="preserve">La scultura in palio, nella sua </w:t>
      </w:r>
      <w:r w:rsidR="0082677B">
        <w:rPr>
          <w:rFonts w:ascii="Segoe UI" w:hAnsi="Segoe UI" w:cs="Segoe UI"/>
        </w:rPr>
        <w:t>libera interpretazione</w:t>
      </w:r>
      <w:r w:rsidR="00791C06">
        <w:rPr>
          <w:rFonts w:ascii="Segoe UI" w:hAnsi="Segoe UI" w:cs="Segoe UI"/>
        </w:rPr>
        <w:t>,</w:t>
      </w:r>
      <w:r w:rsidR="0082677B">
        <w:rPr>
          <w:rFonts w:ascii="Segoe UI" w:hAnsi="Segoe UI" w:cs="Segoe UI"/>
        </w:rPr>
        <w:t xml:space="preserve"> </w:t>
      </w:r>
      <w:r w:rsidR="00791C06">
        <w:rPr>
          <w:rFonts w:ascii="Segoe UI" w:hAnsi="Segoe UI" w:cs="Segoe UI"/>
        </w:rPr>
        <w:t>rappresenta u</w:t>
      </w:r>
      <w:r w:rsidR="00AE221A">
        <w:rPr>
          <w:rFonts w:ascii="Segoe UI" w:hAnsi="Segoe UI" w:cs="Segoe UI"/>
        </w:rPr>
        <w:t xml:space="preserve">na pellicola </w:t>
      </w:r>
      <w:r w:rsidR="002A35B4">
        <w:rPr>
          <w:rFonts w:ascii="Segoe UI" w:hAnsi="Segoe UI" w:cs="Segoe UI"/>
        </w:rPr>
        <w:t xml:space="preserve">cinematografica </w:t>
      </w:r>
      <w:r w:rsidR="00AE221A">
        <w:rPr>
          <w:rFonts w:ascii="Segoe UI" w:hAnsi="Segoe UI" w:cs="Segoe UI"/>
        </w:rPr>
        <w:t>stilizzata, la vela d</w:t>
      </w:r>
      <w:r w:rsidR="008D5D9D">
        <w:rPr>
          <w:rFonts w:ascii="Segoe UI" w:hAnsi="Segoe UI" w:cs="Segoe UI"/>
        </w:rPr>
        <w:t xml:space="preserve">i una </w:t>
      </w:r>
      <w:r w:rsidR="00997CB5">
        <w:rPr>
          <w:rFonts w:ascii="Segoe UI" w:hAnsi="Segoe UI" w:cs="Segoe UI"/>
        </w:rPr>
        <w:t>barca sopra</w:t>
      </w:r>
      <w:r w:rsidR="007A5387">
        <w:rPr>
          <w:rFonts w:ascii="Segoe UI" w:hAnsi="Segoe UI" w:cs="Segoe UI"/>
        </w:rPr>
        <w:t xml:space="preserve"> </w:t>
      </w:r>
      <w:r w:rsidR="00997CB5">
        <w:rPr>
          <w:rFonts w:ascii="Segoe UI" w:hAnsi="Segoe UI" w:cs="Segoe UI"/>
        </w:rPr>
        <w:t>un</w:t>
      </w:r>
      <w:r w:rsidR="00AE221A">
        <w:rPr>
          <w:rFonts w:ascii="Segoe UI" w:hAnsi="Segoe UI" w:cs="Segoe UI"/>
        </w:rPr>
        <w:t xml:space="preserve">’onda del mare e </w:t>
      </w:r>
      <w:r w:rsidR="007A5387">
        <w:rPr>
          <w:rFonts w:ascii="Segoe UI" w:hAnsi="Segoe UI" w:cs="Segoe UI"/>
        </w:rPr>
        <w:t>il movimento del</w:t>
      </w:r>
      <w:r w:rsidR="00AE221A">
        <w:rPr>
          <w:rFonts w:ascii="Segoe UI" w:hAnsi="Segoe UI" w:cs="Segoe UI"/>
        </w:rPr>
        <w:t>lo swing del golf</w:t>
      </w:r>
      <w:r w:rsidR="00A2709F">
        <w:rPr>
          <w:rFonts w:ascii="Segoe UI" w:hAnsi="Segoe UI" w:cs="Segoe UI"/>
        </w:rPr>
        <w:t xml:space="preserve">, </w:t>
      </w:r>
      <w:r w:rsidR="00DB3398">
        <w:rPr>
          <w:rFonts w:ascii="Segoe UI" w:hAnsi="Segoe UI" w:cs="Segoe UI"/>
        </w:rPr>
        <w:t>ovvero le tre anime del premio.</w:t>
      </w:r>
    </w:p>
    <w:p w14:paraId="36B4001A" w14:textId="60ACFE77" w:rsidR="00A95F1E" w:rsidRDefault="007A5387" w:rsidP="00FD779B">
      <w:pPr>
        <w:jc w:val="both"/>
        <w:rPr>
          <w:rFonts w:ascii="Segoe UI" w:hAnsi="Segoe UI" w:cs="Segoe UI"/>
        </w:rPr>
      </w:pPr>
      <w:r w:rsidRPr="00E85D1A">
        <w:rPr>
          <w:rFonts w:ascii="Segoe UI" w:hAnsi="Segoe UI" w:cs="Segoe UI"/>
          <w:b/>
        </w:rPr>
        <w:t>Daniele Moretti</w:t>
      </w:r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Petrassi</w:t>
      </w:r>
      <w:proofErr w:type="spellEnd"/>
      <w:r w:rsidRPr="00E85D1A">
        <w:rPr>
          <w:rFonts w:ascii="Segoe UI" w:hAnsi="Segoe UI" w:cs="Segoe UI"/>
        </w:rPr>
        <w:t xml:space="preserve"> è socio e CEO della casa di produzione cinematografica </w:t>
      </w:r>
      <w:proofErr w:type="spellStart"/>
      <w:r w:rsidRPr="00E85D1A">
        <w:rPr>
          <w:rFonts w:ascii="Segoe UI" w:hAnsi="Segoe UI" w:cs="Segoe UI"/>
          <w:i/>
        </w:rPr>
        <w:t>Dream</w:t>
      </w:r>
      <w:proofErr w:type="spellEnd"/>
      <w:r w:rsidRPr="00E85D1A">
        <w:rPr>
          <w:rFonts w:ascii="Segoe UI" w:hAnsi="Segoe UI" w:cs="Segoe UI"/>
          <w:i/>
        </w:rPr>
        <w:t xml:space="preserve"> Film</w:t>
      </w:r>
      <w:r w:rsidR="00DB3398">
        <w:rPr>
          <w:rFonts w:ascii="Segoe UI" w:hAnsi="Segoe UI" w:cs="Segoe UI"/>
        </w:rPr>
        <w:t xml:space="preserve"> </w:t>
      </w:r>
      <w:r w:rsidRPr="00E85D1A">
        <w:rPr>
          <w:rFonts w:ascii="Segoe UI" w:hAnsi="Segoe UI" w:cs="Segoe UI"/>
        </w:rPr>
        <w:t xml:space="preserve">produttrice, tra gli altri, insieme alla </w:t>
      </w:r>
      <w:proofErr w:type="spellStart"/>
      <w:r w:rsidRPr="00E85D1A">
        <w:rPr>
          <w:rFonts w:ascii="Segoe UI" w:hAnsi="Segoe UI" w:cs="Segoe UI"/>
          <w:i/>
        </w:rPr>
        <w:t>Ilapalma</w:t>
      </w:r>
      <w:proofErr w:type="spellEnd"/>
      <w:r w:rsidRPr="00E85D1A">
        <w:rPr>
          <w:rFonts w:ascii="Segoe UI" w:hAnsi="Segoe UI" w:cs="Segoe UI"/>
        </w:rPr>
        <w:t>, del film “</w:t>
      </w:r>
      <w:r w:rsidRPr="00E85D1A">
        <w:rPr>
          <w:rFonts w:ascii="Segoe UI" w:hAnsi="Segoe UI" w:cs="Segoe UI"/>
          <w:i/>
        </w:rPr>
        <w:t>La mafia non è più quella di una volta</w:t>
      </w:r>
      <w:r w:rsidR="00DB3398">
        <w:rPr>
          <w:rFonts w:ascii="Segoe UI" w:hAnsi="Segoe UI" w:cs="Segoe UI"/>
        </w:rPr>
        <w:t xml:space="preserve">” di Franco </w:t>
      </w:r>
      <w:r w:rsidRPr="00E85D1A">
        <w:rPr>
          <w:rFonts w:ascii="Segoe UI" w:hAnsi="Segoe UI" w:cs="Segoe UI"/>
        </w:rPr>
        <w:t xml:space="preserve">Maresco, premio speciale della giuria alla 76ª Mostra internazionale d'arte cinematografica di Venezia. </w:t>
      </w:r>
      <w:r>
        <w:rPr>
          <w:rFonts w:ascii="Segoe UI" w:hAnsi="Segoe UI" w:cs="Segoe UI"/>
        </w:rPr>
        <w:t>E’</w:t>
      </w:r>
      <w:r w:rsidR="00DB3398">
        <w:rPr>
          <w:rFonts w:ascii="Segoe UI" w:hAnsi="Segoe UI" w:cs="Segoe UI"/>
        </w:rPr>
        <w:t xml:space="preserve"> </w:t>
      </w:r>
      <w:r w:rsidR="00997CB5">
        <w:rPr>
          <w:rFonts w:ascii="Segoe UI" w:hAnsi="Segoe UI" w:cs="Segoe UI"/>
        </w:rPr>
        <w:t>attualmente impegnato s</w:t>
      </w:r>
      <w:r w:rsidR="00DB3398">
        <w:rPr>
          <w:rFonts w:ascii="Segoe UI" w:hAnsi="Segoe UI" w:cs="Segoe UI"/>
        </w:rPr>
        <w:t>u</w:t>
      </w:r>
      <w:r w:rsidRPr="00E85D1A">
        <w:rPr>
          <w:rFonts w:ascii="Segoe UI" w:hAnsi="Segoe UI" w:cs="Segoe UI"/>
        </w:rPr>
        <w:t xml:space="preserve"> più fronti produttivi </w:t>
      </w:r>
      <w:r w:rsidR="00A2709F">
        <w:rPr>
          <w:rFonts w:ascii="Segoe UI" w:hAnsi="Segoe UI" w:cs="Segoe UI"/>
        </w:rPr>
        <w:t xml:space="preserve">fra cui </w:t>
      </w:r>
      <w:r w:rsidRPr="00E85D1A">
        <w:rPr>
          <w:rFonts w:ascii="Segoe UI" w:hAnsi="Segoe UI" w:cs="Segoe UI"/>
        </w:rPr>
        <w:t>il film in fase di lavorazione “</w:t>
      </w:r>
      <w:r w:rsidRPr="00E85D1A">
        <w:rPr>
          <w:rFonts w:ascii="Segoe UI" w:hAnsi="Segoe UI" w:cs="Segoe UI"/>
          <w:i/>
        </w:rPr>
        <w:t>Credimi!</w:t>
      </w:r>
      <w:r w:rsidR="00DB3398">
        <w:rPr>
          <w:rFonts w:ascii="Segoe UI" w:hAnsi="Segoe UI" w:cs="Segoe UI"/>
        </w:rPr>
        <w:t xml:space="preserve">” per la regia </w:t>
      </w:r>
      <w:r w:rsidRPr="00E85D1A">
        <w:rPr>
          <w:rFonts w:ascii="Segoe UI" w:hAnsi="Segoe UI" w:cs="Segoe UI"/>
        </w:rPr>
        <w:t>di L</w:t>
      </w:r>
      <w:r w:rsidR="00DB3398">
        <w:rPr>
          <w:rFonts w:ascii="Segoe UI" w:hAnsi="Segoe UI" w:cs="Segoe UI"/>
        </w:rPr>
        <w:t xml:space="preserve">una </w:t>
      </w:r>
      <w:proofErr w:type="spellStart"/>
      <w:r w:rsidR="00DB3398">
        <w:rPr>
          <w:rFonts w:ascii="Segoe UI" w:hAnsi="Segoe UI" w:cs="Segoe UI"/>
        </w:rPr>
        <w:t>Gualano</w:t>
      </w:r>
      <w:proofErr w:type="spellEnd"/>
      <w:r w:rsidR="00DB3398">
        <w:rPr>
          <w:rFonts w:ascii="Segoe UI" w:hAnsi="Segoe UI" w:cs="Segoe UI"/>
        </w:rPr>
        <w:t>.</w:t>
      </w:r>
    </w:p>
    <w:p w14:paraId="3274A4E9" w14:textId="77777777" w:rsidR="00A2709F" w:rsidRDefault="00A2709F" w:rsidP="00FD779B">
      <w:pPr>
        <w:jc w:val="both"/>
        <w:rPr>
          <w:rFonts w:ascii="Segoe UI" w:hAnsi="Segoe UI" w:cs="Segoe UI"/>
        </w:rPr>
      </w:pPr>
    </w:p>
    <w:p w14:paraId="3FE752B7" w14:textId="77777777" w:rsidR="00FD779B" w:rsidRDefault="00FD779B" w:rsidP="00FD779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Tra i Partner Istituzionali della XVI edizione di Cortinametraggio il</w:t>
      </w:r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MiBACT</w:t>
      </w:r>
      <w:proofErr w:type="spellEnd"/>
      <w:r>
        <w:rPr>
          <w:rFonts w:ascii="Segoe UI" w:hAnsi="Segoe UI" w:cs="Segoe UI"/>
          <w:b/>
          <w:bCs/>
        </w:rPr>
        <w:t xml:space="preserve"> - Ministero dei Beni e delle Attività Culturali</w:t>
      </w:r>
      <w:r>
        <w:rPr>
          <w:rFonts w:ascii="Segoe UI" w:hAnsi="Segoe UI" w:cs="Segoe UI"/>
        </w:rPr>
        <w:t>, la</w:t>
      </w:r>
      <w:r>
        <w:rPr>
          <w:rFonts w:ascii="Segoe UI" w:hAnsi="Segoe UI" w:cs="Segoe UI"/>
          <w:b/>
          <w:bCs/>
        </w:rPr>
        <w:t xml:space="preserve"> Regione del Veneto</w:t>
      </w:r>
      <w:r>
        <w:rPr>
          <w:rFonts w:ascii="Segoe UI" w:hAnsi="Segoe UI" w:cs="Segoe UI"/>
        </w:rPr>
        <w:t>, la</w:t>
      </w:r>
      <w:r>
        <w:rPr>
          <w:rFonts w:ascii="Segoe UI" w:hAnsi="Segoe UI" w:cs="Segoe UI"/>
          <w:b/>
          <w:bCs/>
        </w:rPr>
        <w:t xml:space="preserve"> Provincia di Belluno </w:t>
      </w:r>
      <w:r>
        <w:rPr>
          <w:rFonts w:ascii="Segoe UI" w:hAnsi="Segoe UI" w:cs="Segoe UI"/>
        </w:rPr>
        <w:t>con</w:t>
      </w:r>
      <w:r>
        <w:rPr>
          <w:rFonts w:ascii="Segoe UI" w:hAnsi="Segoe UI" w:cs="Segoe UI"/>
          <w:b/>
          <w:bCs/>
        </w:rPr>
        <w:t xml:space="preserve"> Rete Eventi Cultura</w:t>
      </w:r>
      <w:r>
        <w:rPr>
          <w:rFonts w:ascii="Segoe UI" w:hAnsi="Segoe UI" w:cs="Segoe UI"/>
        </w:rPr>
        <w:t xml:space="preserve">, il </w:t>
      </w:r>
      <w:r>
        <w:rPr>
          <w:rFonts w:ascii="Segoe UI" w:hAnsi="Segoe UI" w:cs="Segoe UI"/>
          <w:b/>
          <w:bCs/>
        </w:rPr>
        <w:t xml:space="preserve">Comune Cortina d’Ampezzo </w:t>
      </w:r>
      <w:r>
        <w:rPr>
          <w:rFonts w:ascii="Segoe UI" w:hAnsi="Segoe UI" w:cs="Segoe UI"/>
        </w:rPr>
        <w:t>con</w:t>
      </w:r>
      <w:r>
        <w:rPr>
          <w:rFonts w:ascii="Segoe UI" w:hAnsi="Segoe UI" w:cs="Segoe UI"/>
          <w:b/>
          <w:bCs/>
        </w:rPr>
        <w:t xml:space="preserve"> Cortina Marketing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NuovoIMAIE</w:t>
      </w:r>
      <w:proofErr w:type="spellEnd"/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 xml:space="preserve">FICTS - </w:t>
      </w:r>
      <w:proofErr w:type="spellStart"/>
      <w:r>
        <w:rPr>
          <w:rFonts w:ascii="Segoe UI" w:hAnsi="Segoe UI" w:cs="Segoe UI"/>
          <w:b/>
          <w:bCs/>
        </w:rPr>
        <w:t>Federation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Internationale</w:t>
      </w:r>
      <w:proofErr w:type="spellEnd"/>
      <w:r>
        <w:rPr>
          <w:rFonts w:ascii="Segoe UI" w:hAnsi="Segoe UI" w:cs="Segoe UI"/>
          <w:b/>
          <w:bCs/>
        </w:rPr>
        <w:t xml:space="preserve"> Cinema </w:t>
      </w:r>
      <w:proofErr w:type="spellStart"/>
      <w:r>
        <w:rPr>
          <w:rFonts w:ascii="Segoe UI" w:hAnsi="Segoe UI" w:cs="Segoe UI"/>
          <w:b/>
          <w:bCs/>
        </w:rPr>
        <w:t>Television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Sportifs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Anec</w:t>
      </w:r>
      <w:proofErr w:type="spellEnd"/>
      <w:r>
        <w:rPr>
          <w:rFonts w:ascii="Segoe UI" w:hAnsi="Segoe UI" w:cs="Segoe UI"/>
          <w:b/>
          <w:bCs/>
        </w:rPr>
        <w:t>-Fice</w:t>
      </w:r>
      <w:r>
        <w:rPr>
          <w:rFonts w:ascii="Segoe UI" w:hAnsi="Segoe UI" w:cs="Segoe UI"/>
        </w:rPr>
        <w:t>, il</w:t>
      </w:r>
      <w:r>
        <w:rPr>
          <w:rFonts w:ascii="Segoe UI" w:hAnsi="Segoe UI" w:cs="Segoe UI"/>
          <w:b/>
          <w:bCs/>
        </w:rPr>
        <w:t xml:space="preserve"> SNGCI – Sindacato Nazionale Giornalisti Cinematografici Italiani</w:t>
      </w:r>
      <w:r>
        <w:rPr>
          <w:rFonts w:ascii="Segoe UI" w:hAnsi="Segoe UI" w:cs="Segoe UI"/>
        </w:rPr>
        <w:t>, il</w:t>
      </w:r>
      <w:r>
        <w:rPr>
          <w:rFonts w:ascii="Segoe UI" w:hAnsi="Segoe UI" w:cs="Segoe UI"/>
          <w:b/>
          <w:bCs/>
        </w:rPr>
        <w:t xml:space="preserve"> CSC - Centro Sperimentale di Cinematografia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CNA Cinema e Audiovisivo</w:t>
      </w:r>
      <w:r>
        <w:rPr>
          <w:rFonts w:ascii="Segoe UI" w:hAnsi="Segoe UI" w:cs="Segoe UI"/>
        </w:rPr>
        <w:t xml:space="preserve">. </w:t>
      </w:r>
      <w:proofErr w:type="spellStart"/>
      <w:r>
        <w:rPr>
          <w:rFonts w:ascii="Segoe UI" w:hAnsi="Segoe UI" w:cs="Segoe UI"/>
        </w:rPr>
        <w:t>Main</w:t>
      </w:r>
      <w:proofErr w:type="spellEnd"/>
      <w:r>
        <w:rPr>
          <w:rFonts w:ascii="Segoe UI" w:hAnsi="Segoe UI" w:cs="Segoe UI"/>
        </w:rPr>
        <w:t xml:space="preserve"> Media Partner </w:t>
      </w:r>
      <w:r>
        <w:rPr>
          <w:rFonts w:ascii="Segoe UI" w:hAnsi="Segoe UI" w:cs="Segoe UI"/>
          <w:b/>
          <w:bCs/>
        </w:rPr>
        <w:t>Ciak</w:t>
      </w:r>
      <w:r>
        <w:rPr>
          <w:rFonts w:ascii="Segoe UI" w:hAnsi="Segoe UI" w:cs="Segoe UI"/>
        </w:rPr>
        <w:t xml:space="preserve"> il magazine del cinema italiano, </w:t>
      </w:r>
      <w:r>
        <w:rPr>
          <w:rFonts w:ascii="Segoe UI" w:hAnsi="Segoe UI" w:cs="Segoe UI"/>
          <w:b/>
          <w:bCs/>
        </w:rPr>
        <w:t xml:space="preserve">Rai Cinema Channel, </w:t>
      </w:r>
      <w:proofErr w:type="spellStart"/>
      <w:r w:rsidRPr="001231B4">
        <w:rPr>
          <w:rFonts w:ascii="Segoe UI" w:hAnsi="Segoe UI" w:cs="Segoe UI"/>
          <w:b/>
          <w:bCs/>
        </w:rPr>
        <w:t>Rb</w:t>
      </w:r>
      <w:proofErr w:type="spellEnd"/>
      <w:r w:rsidRPr="001231B4">
        <w:rPr>
          <w:rFonts w:ascii="Segoe UI" w:hAnsi="Segoe UI" w:cs="Segoe UI"/>
          <w:b/>
          <w:bCs/>
        </w:rPr>
        <w:t xml:space="preserve"> Casting</w:t>
      </w:r>
      <w:r>
        <w:rPr>
          <w:rFonts w:ascii="Segoe UI" w:hAnsi="Segoe UI" w:cs="Segoe UI"/>
        </w:rPr>
        <w:t xml:space="preserve">. </w:t>
      </w:r>
      <w:proofErr w:type="spellStart"/>
      <w:r>
        <w:rPr>
          <w:rFonts w:ascii="Segoe UI" w:hAnsi="Segoe UI" w:cs="Segoe UI"/>
        </w:rPr>
        <w:t>Main</w:t>
      </w:r>
      <w:proofErr w:type="spellEnd"/>
      <w:r>
        <w:rPr>
          <w:rFonts w:ascii="Segoe UI" w:hAnsi="Segoe UI" w:cs="Segoe UI"/>
        </w:rPr>
        <w:t xml:space="preserve"> Partner </w:t>
      </w:r>
      <w:r>
        <w:rPr>
          <w:rFonts w:ascii="Segoe UI" w:hAnsi="Segoe UI" w:cs="Segoe UI"/>
          <w:b/>
          <w:bCs/>
        </w:rPr>
        <w:t>Dolomia</w:t>
      </w:r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Vision Distribution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Dream</w:t>
      </w:r>
      <w:proofErr w:type="spellEnd"/>
      <w:r>
        <w:rPr>
          <w:rFonts w:ascii="Segoe UI" w:hAnsi="Segoe UI" w:cs="Segoe UI"/>
          <w:b/>
          <w:bCs/>
        </w:rPr>
        <w:t xml:space="preserve"> Film</w:t>
      </w:r>
      <w:r>
        <w:rPr>
          <w:rFonts w:ascii="Segoe UI" w:hAnsi="Segoe UI" w:cs="Segoe UI"/>
        </w:rPr>
        <w:t xml:space="preserve"> e </w:t>
      </w:r>
      <w:r>
        <w:rPr>
          <w:rFonts w:ascii="Segoe UI" w:hAnsi="Segoe UI" w:cs="Segoe UI"/>
          <w:b/>
          <w:bCs/>
        </w:rPr>
        <w:t xml:space="preserve">Moretti &amp; </w:t>
      </w:r>
      <w:proofErr w:type="spellStart"/>
      <w:r>
        <w:rPr>
          <w:rFonts w:ascii="Segoe UI" w:hAnsi="Segoe UI" w:cs="Segoe UI"/>
          <w:b/>
          <w:bCs/>
        </w:rPr>
        <w:t>Petrassi</w:t>
      </w:r>
      <w:proofErr w:type="spellEnd"/>
      <w:r>
        <w:rPr>
          <w:rFonts w:ascii="Segoe UI" w:hAnsi="Segoe UI" w:cs="Segoe UI"/>
          <w:b/>
          <w:bCs/>
        </w:rPr>
        <w:t xml:space="preserve"> Holding</w:t>
      </w:r>
      <w:r>
        <w:rPr>
          <w:rFonts w:ascii="Segoe UI" w:hAnsi="Segoe UI" w:cs="Segoe UI"/>
        </w:rPr>
        <w:t xml:space="preserve">. Gold Partner </w:t>
      </w:r>
      <w:proofErr w:type="spellStart"/>
      <w:r>
        <w:rPr>
          <w:rFonts w:ascii="Segoe UI" w:hAnsi="Segoe UI" w:cs="Segoe UI"/>
          <w:b/>
          <w:bCs/>
        </w:rPr>
        <w:t>Parc</w:t>
      </w:r>
      <w:proofErr w:type="spellEnd"/>
      <w:r>
        <w:rPr>
          <w:rFonts w:ascii="Segoe UI" w:hAnsi="Segoe UI" w:cs="Segoe UI"/>
          <w:b/>
          <w:bCs/>
        </w:rPr>
        <w:t xml:space="preserve"> Hotel Victoria</w:t>
      </w:r>
      <w:r>
        <w:rPr>
          <w:rFonts w:ascii="Segoe UI" w:hAnsi="Segoe UI" w:cs="Segoe UI"/>
        </w:rPr>
        <w:t xml:space="preserve">. Silver Partner </w:t>
      </w:r>
      <w:r>
        <w:rPr>
          <w:rFonts w:ascii="Segoe UI" w:hAnsi="Segoe UI" w:cs="Segoe UI"/>
          <w:b/>
          <w:bCs/>
        </w:rPr>
        <w:t>IVDR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  <w:b/>
          <w:bCs/>
        </w:rPr>
        <w:t>SuMa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Events</w:t>
      </w:r>
      <w:proofErr w:type="spellEnd"/>
      <w:r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</w:rPr>
        <w:t>La Cooperativa di Cortina</w:t>
      </w:r>
      <w:r>
        <w:rPr>
          <w:rFonts w:ascii="Segoe UI" w:hAnsi="Segoe UI" w:cs="Segoe UI"/>
        </w:rPr>
        <w:t xml:space="preserve">. </w:t>
      </w:r>
    </w:p>
    <w:p w14:paraId="285D08AE" w14:textId="77777777" w:rsidR="00FD779B" w:rsidRDefault="00FD779B" w:rsidP="00FD779B">
      <w:pPr>
        <w:jc w:val="both"/>
        <w:rPr>
          <w:rFonts w:ascii="Segoe UI" w:hAnsi="Segoe UI" w:cs="Segoe UI"/>
        </w:rPr>
      </w:pPr>
    </w:p>
    <w:p w14:paraId="1422B8A8" w14:textId="77777777" w:rsidR="00FD779B" w:rsidRDefault="00FD779B" w:rsidP="00FD779B">
      <w:pPr>
        <w:jc w:val="both"/>
        <w:rPr>
          <w:rFonts w:ascii="Segoe UI" w:hAnsi="Segoe UI" w:cs="Segoe UI"/>
        </w:rPr>
      </w:pPr>
    </w:p>
    <w:p w14:paraId="4FECA885" w14:textId="67AB125D" w:rsidR="00AE221A" w:rsidRPr="00B609D2" w:rsidRDefault="00FD779B" w:rsidP="00DB3398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Ufficio Stampa </w:t>
      </w:r>
      <w:proofErr w:type="spellStart"/>
      <w:r>
        <w:rPr>
          <w:rFonts w:ascii="Segoe UI" w:hAnsi="Segoe UI" w:cs="Segoe UI"/>
          <w:sz w:val="20"/>
          <w:szCs w:val="20"/>
        </w:rPr>
        <w:t>Storyfinders</w:t>
      </w:r>
      <w:proofErr w:type="spellEnd"/>
      <w:r>
        <w:rPr>
          <w:rFonts w:ascii="Segoe UI" w:hAnsi="Segoe UI" w:cs="Segoe UI"/>
          <w:sz w:val="20"/>
          <w:szCs w:val="20"/>
        </w:rPr>
        <w:t xml:space="preserve"> - Lionella Bianca Fiorillo – </w:t>
      </w:r>
      <w:hyperlink r:id="rId6" w:history="1">
        <w:r>
          <w:rPr>
            <w:rStyle w:val="Collegamentoipertestuale"/>
            <w:rFonts w:ascii="Segoe UI" w:hAnsi="Segoe UI" w:cs="Segoe UI"/>
            <w:sz w:val="20"/>
            <w:szCs w:val="20"/>
          </w:rPr>
          <w:t>press.agency@storyfinders.it</w:t>
        </w:r>
      </w:hyperlink>
      <w:r>
        <w:rPr>
          <w:rFonts w:ascii="Segoe UI" w:hAnsi="Segoe UI" w:cs="Segoe UI"/>
          <w:sz w:val="20"/>
          <w:szCs w:val="20"/>
        </w:rPr>
        <w:t xml:space="preserve"> +39.340.7364203 – 06.36006880</w:t>
      </w:r>
      <w:bookmarkEnd w:id="0"/>
    </w:p>
    <w:sectPr w:rsidR="00AE221A" w:rsidRPr="00B609D2" w:rsidSect="00A2396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D2"/>
    <w:rsid w:val="000500C2"/>
    <w:rsid w:val="000C5AF5"/>
    <w:rsid w:val="000D60AC"/>
    <w:rsid w:val="001231B4"/>
    <w:rsid w:val="001A4918"/>
    <w:rsid w:val="0022016C"/>
    <w:rsid w:val="002A35B4"/>
    <w:rsid w:val="003C1EC3"/>
    <w:rsid w:val="004B1A8A"/>
    <w:rsid w:val="00566502"/>
    <w:rsid w:val="00581215"/>
    <w:rsid w:val="005B217F"/>
    <w:rsid w:val="00716ADA"/>
    <w:rsid w:val="00726B96"/>
    <w:rsid w:val="007913B4"/>
    <w:rsid w:val="00791C06"/>
    <w:rsid w:val="00792CBE"/>
    <w:rsid w:val="007A5387"/>
    <w:rsid w:val="0082677B"/>
    <w:rsid w:val="00895665"/>
    <w:rsid w:val="008D1E26"/>
    <w:rsid w:val="008D5D9D"/>
    <w:rsid w:val="00923B12"/>
    <w:rsid w:val="00997CB5"/>
    <w:rsid w:val="00A2709F"/>
    <w:rsid w:val="00A95F1E"/>
    <w:rsid w:val="00AD37D8"/>
    <w:rsid w:val="00AE221A"/>
    <w:rsid w:val="00AF3408"/>
    <w:rsid w:val="00B344F5"/>
    <w:rsid w:val="00B469B9"/>
    <w:rsid w:val="00B609D2"/>
    <w:rsid w:val="00BA7AD0"/>
    <w:rsid w:val="00C25D9E"/>
    <w:rsid w:val="00C71469"/>
    <w:rsid w:val="00DB3398"/>
    <w:rsid w:val="00E85D1A"/>
    <w:rsid w:val="00E928FD"/>
    <w:rsid w:val="00EA6963"/>
    <w:rsid w:val="00FB3670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A89E"/>
  <w15:chartTrackingRefBased/>
  <w15:docId w15:val="{F8471EAF-EE92-4CCC-A0FC-D5155DA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C0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09D2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rsid w:val="00B609D2"/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09D2"/>
    <w:rPr>
      <w:rFonts w:ascii="Verdana" w:hAnsi="Verdan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agency@storyfinders.it" TargetMode="External"/><Relationship Id="rId5" Type="http://schemas.openxmlformats.org/officeDocument/2006/relationships/image" Target="cid:image002.jpg@01D70941.23F657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4</cp:revision>
  <dcterms:created xsi:type="dcterms:W3CDTF">2021-02-26T07:55:00Z</dcterms:created>
  <dcterms:modified xsi:type="dcterms:W3CDTF">2021-02-26T09:38:00Z</dcterms:modified>
</cp:coreProperties>
</file>