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0D6B4" w14:textId="77777777" w:rsidR="00E67FBD" w:rsidRPr="008C382F" w:rsidRDefault="00E67FBD" w:rsidP="00E67FBD">
      <w:pPr>
        <w:jc w:val="center"/>
        <w:rPr>
          <w:rFonts w:asciiTheme="minorHAnsi" w:hAnsiTheme="minorHAnsi" w:cstheme="minorHAnsi"/>
          <w:b/>
          <w:bCs/>
          <w:color w:val="C00000"/>
          <w:sz w:val="24"/>
          <w:szCs w:val="24"/>
        </w:rPr>
      </w:pPr>
      <w:bookmarkStart w:id="0" w:name="_GoBack"/>
      <w:bookmarkEnd w:id="0"/>
      <w:r w:rsidRPr="008C382F">
        <w:rPr>
          <w:rFonts w:asciiTheme="minorHAnsi" w:hAnsiTheme="minorHAnsi" w:cstheme="minorHAnsi"/>
          <w:noProof/>
          <w:sz w:val="24"/>
          <w:szCs w:val="24"/>
          <w:lang w:eastAsia="it-IT"/>
        </w:rPr>
        <w:drawing>
          <wp:inline distT="0" distB="0" distL="0" distR="0" wp14:anchorId="42B58E3C" wp14:editId="4A1E5B34">
            <wp:extent cx="1114425" cy="1057275"/>
            <wp:effectExtent l="0" t="0" r="9525" b="9525"/>
            <wp:docPr id="2" name="Immagine 2" descr="cid:image001.jpg@01D32BD1.7BB62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32BD1.7BB6245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114425" cy="1057275"/>
                    </a:xfrm>
                    <a:prstGeom prst="rect">
                      <a:avLst/>
                    </a:prstGeom>
                    <a:noFill/>
                    <a:ln>
                      <a:noFill/>
                    </a:ln>
                  </pic:spPr>
                </pic:pic>
              </a:graphicData>
            </a:graphic>
          </wp:inline>
        </w:drawing>
      </w:r>
    </w:p>
    <w:p w14:paraId="1219737C" w14:textId="77777777" w:rsidR="00E67FBD" w:rsidRPr="008C382F" w:rsidRDefault="00E67FBD" w:rsidP="00E67FBD">
      <w:pPr>
        <w:jc w:val="center"/>
        <w:rPr>
          <w:rFonts w:asciiTheme="minorHAnsi" w:hAnsiTheme="minorHAnsi" w:cstheme="minorHAnsi"/>
          <w:b/>
          <w:bCs/>
          <w:color w:val="C00000"/>
          <w:sz w:val="32"/>
          <w:szCs w:val="32"/>
        </w:rPr>
      </w:pPr>
    </w:p>
    <w:p w14:paraId="75702972" w14:textId="77777777" w:rsidR="00E67FBD" w:rsidRPr="00DF72E3" w:rsidRDefault="00E67FBD" w:rsidP="00E67FBD">
      <w:pPr>
        <w:jc w:val="center"/>
        <w:rPr>
          <w:rStyle w:val="Enfasigrassetto"/>
          <w:rFonts w:asciiTheme="minorHAnsi" w:eastAsia="Times New Roman" w:hAnsiTheme="minorHAnsi" w:cstheme="minorHAnsi"/>
          <w:color w:val="B22222"/>
          <w:sz w:val="30"/>
          <w:szCs w:val="30"/>
        </w:rPr>
      </w:pPr>
      <w:r>
        <w:rPr>
          <w:rStyle w:val="Enfasigrassetto"/>
          <w:rFonts w:asciiTheme="minorHAnsi" w:eastAsia="Times New Roman" w:hAnsiTheme="minorHAnsi" w:cstheme="minorHAnsi"/>
          <w:color w:val="B22222"/>
          <w:sz w:val="30"/>
          <w:szCs w:val="30"/>
        </w:rPr>
        <w:t>GIOVE</w:t>
      </w:r>
      <w:r w:rsidRPr="00DF72E3">
        <w:rPr>
          <w:rStyle w:val="Enfasigrassetto"/>
          <w:rFonts w:asciiTheme="minorHAnsi" w:eastAsia="Times New Roman" w:hAnsiTheme="minorHAnsi" w:cstheme="minorHAnsi"/>
          <w:color w:val="B22222"/>
          <w:sz w:val="30"/>
          <w:szCs w:val="30"/>
        </w:rPr>
        <w:t>DÌ 2</w:t>
      </w:r>
      <w:r>
        <w:rPr>
          <w:rStyle w:val="Enfasigrassetto"/>
          <w:rFonts w:asciiTheme="minorHAnsi" w:eastAsia="Times New Roman" w:hAnsiTheme="minorHAnsi" w:cstheme="minorHAnsi"/>
          <w:color w:val="B22222"/>
          <w:sz w:val="30"/>
          <w:szCs w:val="30"/>
        </w:rPr>
        <w:t>6</w:t>
      </w:r>
      <w:r w:rsidRPr="00DF72E3">
        <w:rPr>
          <w:rStyle w:val="Enfasigrassetto"/>
          <w:rFonts w:asciiTheme="minorHAnsi" w:eastAsia="Times New Roman" w:hAnsiTheme="minorHAnsi" w:cstheme="minorHAnsi"/>
          <w:color w:val="B22222"/>
          <w:sz w:val="30"/>
          <w:szCs w:val="30"/>
        </w:rPr>
        <w:t xml:space="preserve"> MARZO </w:t>
      </w:r>
      <w:r>
        <w:rPr>
          <w:rStyle w:val="Enfasigrassetto"/>
          <w:rFonts w:asciiTheme="minorHAnsi" w:eastAsia="Times New Roman" w:hAnsiTheme="minorHAnsi" w:cstheme="minorHAnsi"/>
          <w:color w:val="B22222"/>
          <w:sz w:val="30"/>
          <w:szCs w:val="30"/>
        </w:rPr>
        <w:t xml:space="preserve">QUARTA </w:t>
      </w:r>
      <w:r w:rsidRPr="00DF72E3">
        <w:rPr>
          <w:rStyle w:val="Enfasigrassetto"/>
          <w:rFonts w:asciiTheme="minorHAnsi" w:eastAsia="Times New Roman" w:hAnsiTheme="minorHAnsi" w:cstheme="minorHAnsi"/>
          <w:color w:val="B22222"/>
          <w:sz w:val="30"/>
          <w:szCs w:val="30"/>
        </w:rPr>
        <w:t>GIORNATA DI CORTINAMETRAGGIO 2.0</w:t>
      </w:r>
    </w:p>
    <w:p w14:paraId="02E91BA3" w14:textId="77777777" w:rsidR="00787411" w:rsidRDefault="00787411" w:rsidP="00E67FBD">
      <w:pPr>
        <w:jc w:val="center"/>
        <w:rPr>
          <w:rStyle w:val="Enfasigrassetto"/>
          <w:rFonts w:asciiTheme="minorHAnsi" w:eastAsia="Times New Roman" w:hAnsiTheme="minorHAnsi" w:cstheme="minorHAnsi"/>
          <w:color w:val="B22222"/>
          <w:sz w:val="30"/>
          <w:szCs w:val="30"/>
        </w:rPr>
      </w:pPr>
    </w:p>
    <w:p w14:paraId="665771F9" w14:textId="77777777" w:rsidR="00E67FBD" w:rsidRPr="00B16C6F" w:rsidRDefault="00E67FBD" w:rsidP="00E67FBD">
      <w:pPr>
        <w:jc w:val="center"/>
        <w:rPr>
          <w:rStyle w:val="Enfasigrassetto"/>
          <w:rFonts w:asciiTheme="minorHAnsi" w:eastAsia="Times New Roman" w:hAnsiTheme="minorHAnsi" w:cstheme="minorHAnsi"/>
          <w:color w:val="0099FF"/>
          <w:sz w:val="26"/>
          <w:szCs w:val="26"/>
        </w:rPr>
      </w:pPr>
      <w:r w:rsidRPr="00B16C6F">
        <w:rPr>
          <w:rStyle w:val="Enfasigrassetto"/>
          <w:rFonts w:asciiTheme="minorHAnsi" w:eastAsia="Times New Roman" w:hAnsiTheme="minorHAnsi" w:cstheme="minorHAnsi"/>
          <w:i/>
          <w:color w:val="B22222"/>
          <w:sz w:val="26"/>
          <w:szCs w:val="26"/>
        </w:rPr>
        <w:t>#CORTINAMETRAGGIOLIVE</w:t>
      </w:r>
      <w:r w:rsidRPr="00B16C6F">
        <w:rPr>
          <w:rStyle w:val="Enfasigrassetto"/>
          <w:rFonts w:asciiTheme="minorHAnsi" w:eastAsia="Times New Roman" w:hAnsiTheme="minorHAnsi" w:cstheme="minorHAnsi"/>
          <w:color w:val="B22222"/>
          <w:sz w:val="26"/>
          <w:szCs w:val="26"/>
        </w:rPr>
        <w:t xml:space="preserve"> DALLE 18.30 </w:t>
      </w:r>
      <w:r w:rsidRPr="00B16C6F">
        <w:rPr>
          <w:rStyle w:val="Enfasigrassetto"/>
          <w:rFonts w:asciiTheme="minorHAnsi" w:eastAsia="Times New Roman" w:hAnsiTheme="minorHAnsi" w:cstheme="minorHAnsi"/>
          <w:color w:val="C00000"/>
          <w:sz w:val="26"/>
          <w:szCs w:val="26"/>
        </w:rPr>
        <w:t>SU</w:t>
      </w:r>
      <w:r w:rsidRPr="00B16C6F">
        <w:rPr>
          <w:rStyle w:val="Enfasigrassetto"/>
          <w:rFonts w:asciiTheme="minorHAnsi" w:eastAsia="Times New Roman" w:hAnsiTheme="minorHAnsi" w:cstheme="minorHAnsi"/>
          <w:color w:val="0099FF"/>
          <w:sz w:val="26"/>
          <w:szCs w:val="26"/>
        </w:rPr>
        <w:t xml:space="preserve"> </w:t>
      </w:r>
    </w:p>
    <w:p w14:paraId="43BC5C29" w14:textId="77777777" w:rsidR="00E67FBD" w:rsidRPr="00B16C6F" w:rsidRDefault="00FC1460" w:rsidP="00E67FBD">
      <w:pPr>
        <w:jc w:val="center"/>
        <w:rPr>
          <w:rStyle w:val="Collegamentoipertestuale"/>
          <w:rFonts w:asciiTheme="minorHAnsi" w:eastAsia="Times New Roman" w:hAnsiTheme="minorHAnsi" w:cstheme="minorHAnsi"/>
          <w:sz w:val="26"/>
          <w:szCs w:val="26"/>
        </w:rPr>
      </w:pPr>
      <w:hyperlink r:id="rId7" w:history="1">
        <w:r w:rsidR="00E67FBD" w:rsidRPr="00B16C6F">
          <w:rPr>
            <w:rStyle w:val="Collegamentoipertestuale"/>
            <w:rFonts w:asciiTheme="minorHAnsi" w:eastAsia="Times New Roman" w:hAnsiTheme="minorHAnsi" w:cstheme="minorHAnsi"/>
            <w:sz w:val="26"/>
            <w:szCs w:val="26"/>
          </w:rPr>
          <w:t>www.cortinametraggio.it</w:t>
        </w:r>
      </w:hyperlink>
      <w:r w:rsidR="00E67FBD" w:rsidRPr="00B16C6F">
        <w:rPr>
          <w:rStyle w:val="Enfasigrassetto"/>
          <w:rFonts w:asciiTheme="minorHAnsi" w:eastAsia="Times New Roman" w:hAnsiTheme="minorHAnsi" w:cstheme="minorHAnsi"/>
          <w:color w:val="656565"/>
          <w:sz w:val="26"/>
          <w:szCs w:val="26"/>
        </w:rPr>
        <w:t xml:space="preserve"> </w:t>
      </w:r>
      <w:r w:rsidR="00E67FBD" w:rsidRPr="00B16C6F">
        <w:rPr>
          <w:rStyle w:val="Enfasigrassetto"/>
          <w:rFonts w:asciiTheme="minorHAnsi" w:eastAsia="Times New Roman" w:hAnsiTheme="minorHAnsi" w:cstheme="minorHAnsi"/>
          <w:color w:val="C00000"/>
          <w:sz w:val="26"/>
          <w:szCs w:val="26"/>
        </w:rPr>
        <w:t>e</w:t>
      </w:r>
      <w:r w:rsidR="00E67FBD" w:rsidRPr="00B16C6F">
        <w:rPr>
          <w:rStyle w:val="Enfasigrassetto"/>
          <w:rFonts w:asciiTheme="minorHAnsi" w:eastAsia="Times New Roman" w:hAnsiTheme="minorHAnsi" w:cstheme="minorHAnsi"/>
          <w:color w:val="0099FF"/>
          <w:sz w:val="26"/>
          <w:szCs w:val="26"/>
        </w:rPr>
        <w:t xml:space="preserve"> </w:t>
      </w:r>
      <w:hyperlink r:id="rId8" w:history="1">
        <w:r w:rsidR="00E67FBD" w:rsidRPr="00B16C6F">
          <w:rPr>
            <w:rStyle w:val="Collegamentoipertestuale"/>
            <w:rFonts w:asciiTheme="minorHAnsi" w:eastAsia="Times New Roman" w:hAnsiTheme="minorHAnsi" w:cstheme="minorHAnsi"/>
            <w:sz w:val="26"/>
            <w:szCs w:val="26"/>
          </w:rPr>
          <w:t>https://canaleeuropa.tv/it/cortinametraggio-tv.html</w:t>
        </w:r>
      </w:hyperlink>
    </w:p>
    <w:p w14:paraId="2C2870A8" w14:textId="77777777" w:rsidR="00E67FBD" w:rsidRPr="00B16C6F" w:rsidRDefault="00E67FBD" w:rsidP="00E67FBD">
      <w:pPr>
        <w:jc w:val="center"/>
        <w:rPr>
          <w:rStyle w:val="Collegamentoipertestuale"/>
          <w:rFonts w:asciiTheme="minorHAnsi" w:eastAsia="Times New Roman" w:hAnsiTheme="minorHAnsi" w:cstheme="minorHAnsi"/>
          <w:b/>
          <w:color w:val="C00000"/>
          <w:sz w:val="26"/>
          <w:szCs w:val="26"/>
          <w:u w:val="none"/>
        </w:rPr>
      </w:pPr>
      <w:r>
        <w:rPr>
          <w:rStyle w:val="Collegamentoipertestuale"/>
          <w:rFonts w:asciiTheme="minorHAnsi" w:eastAsia="Times New Roman" w:hAnsiTheme="minorHAnsi" w:cstheme="minorHAnsi"/>
          <w:b/>
          <w:color w:val="C00000"/>
          <w:sz w:val="26"/>
          <w:szCs w:val="26"/>
          <w:u w:val="none"/>
        </w:rPr>
        <w:t>I</w:t>
      </w:r>
      <w:r w:rsidRPr="00B16C6F">
        <w:rPr>
          <w:rStyle w:val="Collegamentoipertestuale"/>
          <w:rFonts w:asciiTheme="minorHAnsi" w:eastAsia="Times New Roman" w:hAnsiTheme="minorHAnsi" w:cstheme="minorHAnsi"/>
          <w:b/>
          <w:color w:val="C00000"/>
          <w:sz w:val="26"/>
          <w:szCs w:val="26"/>
          <w:u w:val="none"/>
        </w:rPr>
        <w:t xml:space="preserve"> VIDEO </w:t>
      </w:r>
      <w:r>
        <w:rPr>
          <w:rStyle w:val="Collegamentoipertestuale"/>
          <w:rFonts w:asciiTheme="minorHAnsi" w:eastAsia="Times New Roman" w:hAnsiTheme="minorHAnsi" w:cstheme="minorHAnsi"/>
          <w:b/>
          <w:color w:val="C00000"/>
          <w:sz w:val="26"/>
          <w:szCs w:val="26"/>
          <w:u w:val="none"/>
        </w:rPr>
        <w:t>DELLE SERATE</w:t>
      </w:r>
      <w:r w:rsidRPr="00B16C6F">
        <w:rPr>
          <w:rStyle w:val="Collegamentoipertestuale"/>
          <w:rFonts w:asciiTheme="minorHAnsi" w:eastAsia="Times New Roman" w:hAnsiTheme="minorHAnsi" w:cstheme="minorHAnsi"/>
          <w:b/>
          <w:color w:val="C00000"/>
          <w:sz w:val="26"/>
          <w:szCs w:val="26"/>
          <w:u w:val="none"/>
        </w:rPr>
        <w:t xml:space="preserve"> A</w:t>
      </w:r>
      <w:r>
        <w:rPr>
          <w:rStyle w:val="Collegamentoipertestuale"/>
          <w:rFonts w:asciiTheme="minorHAnsi" w:eastAsia="Times New Roman" w:hAnsiTheme="minorHAnsi" w:cstheme="minorHAnsi"/>
          <w:b/>
          <w:color w:val="C00000"/>
          <w:sz w:val="26"/>
          <w:szCs w:val="26"/>
          <w:u w:val="none"/>
        </w:rPr>
        <w:t>I</w:t>
      </w:r>
      <w:r w:rsidRPr="00B16C6F">
        <w:rPr>
          <w:rStyle w:val="Collegamentoipertestuale"/>
          <w:rFonts w:asciiTheme="minorHAnsi" w:eastAsia="Times New Roman" w:hAnsiTheme="minorHAnsi" w:cstheme="minorHAnsi"/>
          <w:b/>
          <w:color w:val="C00000"/>
          <w:sz w:val="26"/>
          <w:szCs w:val="26"/>
          <w:u w:val="none"/>
        </w:rPr>
        <w:t xml:space="preserve"> LINK</w:t>
      </w:r>
    </w:p>
    <w:p w14:paraId="267695C1" w14:textId="77777777" w:rsidR="00E67FBD" w:rsidRDefault="00FC1460" w:rsidP="00E67FBD">
      <w:pPr>
        <w:jc w:val="center"/>
        <w:rPr>
          <w:rStyle w:val="Collegamentoipertestuale"/>
          <w:sz w:val="26"/>
          <w:szCs w:val="26"/>
        </w:rPr>
      </w:pPr>
      <w:hyperlink r:id="rId9" w:history="1">
        <w:r w:rsidR="00E67FBD" w:rsidRPr="00B16C6F">
          <w:rPr>
            <w:rStyle w:val="Collegamentoipertestuale"/>
            <w:sz w:val="26"/>
            <w:szCs w:val="26"/>
          </w:rPr>
          <w:t>https://www.cortinametraggio.it/video-giornate-2020/giornata-1-lunedi-23-marzo/</w:t>
        </w:r>
      </w:hyperlink>
    </w:p>
    <w:p w14:paraId="2E5BD3D9" w14:textId="77777777" w:rsidR="00E67FBD" w:rsidRPr="005B19E1" w:rsidRDefault="00FC1460" w:rsidP="00E67FBD">
      <w:pPr>
        <w:jc w:val="center"/>
        <w:rPr>
          <w:rStyle w:val="Collegamentoipertestuale"/>
          <w:rFonts w:asciiTheme="minorHAnsi" w:eastAsia="Times New Roman" w:hAnsiTheme="minorHAnsi" w:cstheme="minorHAnsi"/>
          <w:sz w:val="26"/>
          <w:szCs w:val="26"/>
        </w:rPr>
      </w:pPr>
      <w:hyperlink r:id="rId10" w:history="1">
        <w:r w:rsidR="00E67FBD" w:rsidRPr="005B19E1">
          <w:rPr>
            <w:rStyle w:val="Collegamentoipertestuale"/>
            <w:sz w:val="26"/>
            <w:szCs w:val="26"/>
          </w:rPr>
          <w:t>https://www.cortinametraggio.it/video-giornate-2020/giornata-2-martedi-24-marzo/</w:t>
        </w:r>
      </w:hyperlink>
    </w:p>
    <w:p w14:paraId="13DAF14B" w14:textId="77777777" w:rsidR="00E67FBD" w:rsidRDefault="00E67FBD" w:rsidP="00E67FBD">
      <w:pPr>
        <w:jc w:val="center"/>
        <w:rPr>
          <w:rFonts w:asciiTheme="minorHAnsi" w:eastAsia="Times New Roman" w:hAnsiTheme="minorHAnsi" w:cstheme="minorHAnsi"/>
          <w:color w:val="656565"/>
          <w:sz w:val="24"/>
          <w:szCs w:val="24"/>
        </w:rPr>
      </w:pPr>
      <w:r w:rsidRPr="008C382F">
        <w:rPr>
          <w:rFonts w:asciiTheme="minorHAnsi" w:eastAsia="Times New Roman" w:hAnsiTheme="minorHAnsi" w:cstheme="minorHAnsi"/>
          <w:b/>
          <w:bCs/>
          <w:color w:val="0099FF"/>
          <w:sz w:val="26"/>
          <w:szCs w:val="26"/>
        </w:rPr>
        <w:br/>
      </w:r>
      <w:r w:rsidRPr="00D60F47">
        <w:rPr>
          <w:rFonts w:asciiTheme="minorHAnsi" w:eastAsia="Times New Roman" w:hAnsiTheme="minorHAnsi" w:cstheme="minorHAnsi"/>
          <w:noProof/>
          <w:color w:val="656565"/>
          <w:sz w:val="24"/>
          <w:szCs w:val="24"/>
          <w:lang w:eastAsia="it-IT"/>
        </w:rPr>
        <w:drawing>
          <wp:inline distT="0" distB="0" distL="0" distR="0" wp14:anchorId="099DB7B4" wp14:editId="029D37C1">
            <wp:extent cx="4598694" cy="2406650"/>
            <wp:effectExtent l="0" t="0" r="0" b="0"/>
            <wp:docPr id="3" name="Immagine 3" descr="D:\STORYFINDERS\CORTINAMETRAGGIO\grafiche\4 cortinametraggiolive gioved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TORYFINDERS\CORTINAMETRAGGIO\grafiche\4 cortinametraggiolive giovedì.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04965" cy="2409932"/>
                    </a:xfrm>
                    <a:prstGeom prst="rect">
                      <a:avLst/>
                    </a:prstGeom>
                    <a:noFill/>
                    <a:ln>
                      <a:noFill/>
                    </a:ln>
                  </pic:spPr>
                </pic:pic>
              </a:graphicData>
            </a:graphic>
          </wp:inline>
        </w:drawing>
      </w:r>
    </w:p>
    <w:p w14:paraId="51678C55" w14:textId="77777777" w:rsidR="00E67FBD" w:rsidRPr="008C382F" w:rsidRDefault="00E67FBD" w:rsidP="00E67FBD">
      <w:pPr>
        <w:jc w:val="center"/>
        <w:rPr>
          <w:rFonts w:asciiTheme="minorHAnsi" w:eastAsia="Times New Roman" w:hAnsiTheme="minorHAnsi" w:cstheme="minorHAnsi"/>
          <w:color w:val="656565"/>
          <w:sz w:val="16"/>
          <w:szCs w:val="16"/>
        </w:rPr>
      </w:pPr>
    </w:p>
    <w:p w14:paraId="0C7F7AAA" w14:textId="77777777" w:rsidR="00E67FBD" w:rsidRPr="008C382F" w:rsidRDefault="00E67FBD" w:rsidP="00E67FBD">
      <w:pPr>
        <w:jc w:val="both"/>
        <w:rPr>
          <w:rFonts w:asciiTheme="minorHAnsi" w:eastAsia="Times New Roman" w:hAnsiTheme="minorHAnsi" w:cstheme="minorHAnsi"/>
          <w:color w:val="000000"/>
          <w:sz w:val="24"/>
          <w:szCs w:val="24"/>
        </w:rPr>
      </w:pPr>
      <w:r w:rsidRPr="008C382F">
        <w:rPr>
          <w:rStyle w:val="Enfasigrassetto"/>
          <w:rFonts w:asciiTheme="minorHAnsi" w:eastAsia="Times New Roman" w:hAnsiTheme="minorHAnsi" w:cstheme="minorHAnsi"/>
          <w:b w:val="0"/>
          <w:color w:val="000000"/>
          <w:sz w:val="24"/>
          <w:szCs w:val="24"/>
        </w:rPr>
        <w:t>Domani</w:t>
      </w:r>
      <w:r w:rsidRPr="008C382F">
        <w:rPr>
          <w:rStyle w:val="Enfasigrassetto"/>
          <w:rFonts w:asciiTheme="minorHAnsi" w:eastAsia="Times New Roman" w:hAnsiTheme="minorHAnsi" w:cstheme="minorHAnsi"/>
          <w:color w:val="000000"/>
          <w:sz w:val="24"/>
          <w:szCs w:val="24"/>
        </w:rPr>
        <w:t xml:space="preserve"> </w:t>
      </w:r>
      <w:r>
        <w:rPr>
          <w:rStyle w:val="Enfasigrassetto"/>
          <w:rFonts w:asciiTheme="minorHAnsi" w:eastAsia="Times New Roman" w:hAnsiTheme="minorHAnsi" w:cstheme="minorHAnsi"/>
          <w:color w:val="000000"/>
          <w:sz w:val="24"/>
          <w:szCs w:val="24"/>
        </w:rPr>
        <w:t>giovedì 26</w:t>
      </w:r>
      <w:r w:rsidRPr="008C382F">
        <w:rPr>
          <w:rStyle w:val="Enfasigrassetto"/>
          <w:rFonts w:asciiTheme="minorHAnsi" w:eastAsia="Times New Roman" w:hAnsiTheme="minorHAnsi" w:cstheme="minorHAnsi"/>
          <w:color w:val="000000"/>
          <w:sz w:val="24"/>
          <w:szCs w:val="24"/>
        </w:rPr>
        <w:t xml:space="preserve"> marzo </w:t>
      </w:r>
      <w:r>
        <w:rPr>
          <w:rStyle w:val="Enfasigrassetto"/>
          <w:rFonts w:asciiTheme="minorHAnsi" w:eastAsia="Times New Roman" w:hAnsiTheme="minorHAnsi" w:cstheme="minorHAnsi"/>
          <w:b w:val="0"/>
          <w:color w:val="000000"/>
          <w:sz w:val="24"/>
          <w:szCs w:val="24"/>
        </w:rPr>
        <w:t xml:space="preserve">quarta </w:t>
      </w:r>
      <w:r w:rsidRPr="008C382F">
        <w:rPr>
          <w:rStyle w:val="Enfasigrassetto"/>
          <w:rFonts w:asciiTheme="minorHAnsi" w:eastAsia="Times New Roman" w:hAnsiTheme="minorHAnsi" w:cstheme="minorHAnsi"/>
          <w:b w:val="0"/>
          <w:color w:val="000000"/>
          <w:sz w:val="24"/>
          <w:szCs w:val="24"/>
        </w:rPr>
        <w:t xml:space="preserve">giornata </w:t>
      </w:r>
      <w:r>
        <w:rPr>
          <w:rStyle w:val="Enfasigrassetto"/>
          <w:rFonts w:asciiTheme="minorHAnsi" w:eastAsia="Times New Roman" w:hAnsiTheme="minorHAnsi" w:cstheme="minorHAnsi"/>
          <w:b w:val="0"/>
          <w:color w:val="000000"/>
          <w:sz w:val="24"/>
          <w:szCs w:val="24"/>
        </w:rPr>
        <w:t xml:space="preserve">di </w:t>
      </w:r>
      <w:r w:rsidRPr="008C382F">
        <w:rPr>
          <w:rStyle w:val="Enfasigrassetto"/>
          <w:rFonts w:asciiTheme="minorHAnsi" w:eastAsia="Times New Roman" w:hAnsiTheme="minorHAnsi" w:cstheme="minorHAnsi"/>
          <w:color w:val="000000"/>
          <w:sz w:val="24"/>
          <w:szCs w:val="24"/>
        </w:rPr>
        <w:t xml:space="preserve">Cortinametraggio 2.0 </w:t>
      </w:r>
      <w:r w:rsidRPr="008C382F">
        <w:rPr>
          <w:rFonts w:asciiTheme="minorHAnsi" w:eastAsia="Times New Roman" w:hAnsiTheme="minorHAnsi" w:cstheme="minorHAnsi"/>
          <w:color w:val="000000"/>
          <w:sz w:val="24"/>
          <w:szCs w:val="24"/>
        </w:rPr>
        <w:t>la</w:t>
      </w:r>
      <w:r w:rsidRPr="008C382F">
        <w:rPr>
          <w:rStyle w:val="Enfasigrassetto"/>
          <w:rFonts w:asciiTheme="minorHAnsi" w:eastAsia="Times New Roman" w:hAnsiTheme="minorHAnsi" w:cstheme="minorHAnsi"/>
          <w:color w:val="000000"/>
          <w:sz w:val="24"/>
          <w:szCs w:val="24"/>
        </w:rPr>
        <w:t xml:space="preserve"> XV edizione </w:t>
      </w:r>
      <w:r w:rsidRPr="008C382F">
        <w:rPr>
          <w:rFonts w:asciiTheme="minorHAnsi" w:eastAsia="Times New Roman" w:hAnsiTheme="minorHAnsi" w:cstheme="minorHAnsi"/>
          <w:color w:val="000000"/>
          <w:sz w:val="24"/>
          <w:szCs w:val="24"/>
        </w:rPr>
        <w:t>del Festival ideato e diretto da</w:t>
      </w:r>
      <w:r w:rsidRPr="008C382F">
        <w:rPr>
          <w:rStyle w:val="Enfasigrassetto"/>
          <w:rFonts w:asciiTheme="minorHAnsi" w:eastAsia="Times New Roman" w:hAnsiTheme="minorHAnsi" w:cstheme="minorHAnsi"/>
          <w:color w:val="000000"/>
          <w:sz w:val="24"/>
          <w:szCs w:val="24"/>
        </w:rPr>
        <w:t xml:space="preserve"> Maddalena Mayneri</w:t>
      </w:r>
      <w:r w:rsidRPr="008C382F">
        <w:rPr>
          <w:rFonts w:asciiTheme="minorHAnsi" w:eastAsia="Times New Roman" w:hAnsiTheme="minorHAnsi" w:cstheme="minorHAnsi"/>
          <w:color w:val="000000"/>
          <w:sz w:val="24"/>
          <w:szCs w:val="24"/>
        </w:rPr>
        <w:t xml:space="preserve">, il primo in Italia ad andare online, aderendo alla campagna </w:t>
      </w:r>
      <w:r w:rsidRPr="008C382F">
        <w:rPr>
          <w:rStyle w:val="Enfasicorsivo"/>
          <w:rFonts w:asciiTheme="minorHAnsi" w:eastAsia="Times New Roman" w:hAnsiTheme="minorHAnsi" w:cstheme="minorHAnsi"/>
          <w:b/>
          <w:bCs/>
          <w:color w:val="000000"/>
          <w:sz w:val="24"/>
          <w:szCs w:val="24"/>
        </w:rPr>
        <w:t>#</w:t>
      </w:r>
      <w:proofErr w:type="spellStart"/>
      <w:r w:rsidRPr="008C382F">
        <w:rPr>
          <w:rStyle w:val="Enfasicorsivo"/>
          <w:rFonts w:asciiTheme="minorHAnsi" w:eastAsia="Times New Roman" w:hAnsiTheme="minorHAnsi" w:cstheme="minorHAnsi"/>
          <w:b/>
          <w:bCs/>
          <w:color w:val="000000"/>
          <w:sz w:val="24"/>
          <w:szCs w:val="24"/>
        </w:rPr>
        <w:t>iorestoacasa</w:t>
      </w:r>
      <w:proofErr w:type="spellEnd"/>
      <w:r w:rsidRPr="008C382F">
        <w:rPr>
          <w:rFonts w:asciiTheme="minorHAnsi" w:eastAsia="Times New Roman" w:hAnsiTheme="minorHAnsi" w:cstheme="minorHAnsi"/>
          <w:color w:val="000000"/>
          <w:sz w:val="24"/>
          <w:szCs w:val="24"/>
        </w:rPr>
        <w:t xml:space="preserve"> lanciata dal mondo della cultura per contrastare la diffusione del </w:t>
      </w:r>
      <w:r w:rsidRPr="008C382F">
        <w:rPr>
          <w:rStyle w:val="Enfasigrassetto"/>
          <w:rFonts w:asciiTheme="minorHAnsi" w:eastAsia="Times New Roman" w:hAnsiTheme="minorHAnsi" w:cstheme="minorHAnsi"/>
          <w:color w:val="000000"/>
          <w:sz w:val="24"/>
          <w:szCs w:val="24"/>
        </w:rPr>
        <w:t>Covid-19</w:t>
      </w:r>
      <w:r w:rsidRPr="008C382F">
        <w:rPr>
          <w:rFonts w:asciiTheme="minorHAnsi" w:eastAsia="Times New Roman" w:hAnsiTheme="minorHAnsi" w:cstheme="minorHAnsi"/>
          <w:color w:val="000000"/>
          <w:sz w:val="24"/>
          <w:szCs w:val="24"/>
        </w:rPr>
        <w:t xml:space="preserve">, con l’hashtag </w:t>
      </w:r>
      <w:r w:rsidRPr="008C382F">
        <w:rPr>
          <w:rStyle w:val="Enfasicorsivo"/>
          <w:rFonts w:asciiTheme="minorHAnsi" w:eastAsia="Times New Roman" w:hAnsiTheme="minorHAnsi" w:cstheme="minorHAnsi"/>
          <w:b/>
          <w:bCs/>
          <w:color w:val="000000"/>
          <w:sz w:val="24"/>
          <w:szCs w:val="24"/>
        </w:rPr>
        <w:t>#</w:t>
      </w:r>
      <w:proofErr w:type="spellStart"/>
      <w:r w:rsidRPr="008C382F">
        <w:rPr>
          <w:rStyle w:val="Enfasicorsivo"/>
          <w:rFonts w:asciiTheme="minorHAnsi" w:eastAsia="Times New Roman" w:hAnsiTheme="minorHAnsi" w:cstheme="minorHAnsi"/>
          <w:b/>
          <w:bCs/>
          <w:color w:val="000000"/>
          <w:sz w:val="24"/>
          <w:szCs w:val="24"/>
        </w:rPr>
        <w:t>CortinametraggioLive</w:t>
      </w:r>
      <w:proofErr w:type="spellEnd"/>
      <w:r w:rsidRPr="008C382F">
        <w:rPr>
          <w:rStyle w:val="Enfasicorsivo"/>
          <w:rFonts w:asciiTheme="minorHAnsi" w:eastAsia="Times New Roman" w:hAnsiTheme="minorHAnsi" w:cstheme="minorHAnsi"/>
          <w:b/>
          <w:bCs/>
          <w:color w:val="000000"/>
          <w:sz w:val="24"/>
          <w:szCs w:val="24"/>
        </w:rPr>
        <w:t>.</w:t>
      </w:r>
    </w:p>
    <w:p w14:paraId="119180CF" w14:textId="77777777" w:rsidR="00E67FBD" w:rsidRPr="008C382F" w:rsidRDefault="00E67FBD" w:rsidP="00E67FBD">
      <w:pPr>
        <w:jc w:val="both"/>
        <w:rPr>
          <w:rStyle w:val="Enfasigrassetto"/>
          <w:rFonts w:asciiTheme="minorHAnsi" w:eastAsia="Times New Roman" w:hAnsiTheme="minorHAnsi" w:cstheme="minorHAnsi"/>
          <w:color w:val="000000"/>
          <w:sz w:val="24"/>
          <w:szCs w:val="24"/>
        </w:rPr>
      </w:pPr>
      <w:r>
        <w:rPr>
          <w:rStyle w:val="Enfasigrassetto"/>
          <w:rFonts w:asciiTheme="minorHAnsi" w:eastAsia="Times New Roman" w:hAnsiTheme="minorHAnsi" w:cstheme="minorHAnsi"/>
          <w:color w:val="000000"/>
          <w:sz w:val="24"/>
          <w:szCs w:val="24"/>
        </w:rPr>
        <w:t>Giovedì 26</w:t>
      </w:r>
      <w:r w:rsidRPr="008C382F">
        <w:rPr>
          <w:rStyle w:val="Enfasigrassetto"/>
          <w:rFonts w:asciiTheme="minorHAnsi" w:eastAsia="Times New Roman" w:hAnsiTheme="minorHAnsi" w:cstheme="minorHAnsi"/>
          <w:color w:val="000000"/>
          <w:sz w:val="24"/>
          <w:szCs w:val="24"/>
        </w:rPr>
        <w:t xml:space="preserve"> marzo </w:t>
      </w:r>
      <w:r w:rsidRPr="008C382F">
        <w:rPr>
          <w:rStyle w:val="Enfasigrassetto"/>
          <w:rFonts w:asciiTheme="minorHAnsi" w:eastAsia="Times New Roman" w:hAnsiTheme="minorHAnsi" w:cstheme="minorHAnsi"/>
          <w:b w:val="0"/>
          <w:color w:val="000000"/>
          <w:sz w:val="24"/>
          <w:szCs w:val="24"/>
        </w:rPr>
        <w:t>a</w:t>
      </w:r>
      <w:r w:rsidRPr="008C382F">
        <w:rPr>
          <w:rFonts w:asciiTheme="minorHAnsi" w:eastAsia="Times New Roman" w:hAnsiTheme="minorHAnsi" w:cstheme="minorHAnsi"/>
          <w:color w:val="000000"/>
          <w:sz w:val="24"/>
          <w:szCs w:val="24"/>
        </w:rPr>
        <w:t xml:space="preserve"> partire dalle </w:t>
      </w:r>
      <w:r w:rsidRPr="008C382F">
        <w:rPr>
          <w:rStyle w:val="Enfasigrassetto"/>
          <w:rFonts w:asciiTheme="minorHAnsi" w:eastAsia="Times New Roman" w:hAnsiTheme="minorHAnsi" w:cstheme="minorHAnsi"/>
          <w:color w:val="000000"/>
          <w:sz w:val="24"/>
          <w:szCs w:val="24"/>
        </w:rPr>
        <w:t>18.30</w:t>
      </w:r>
      <w:r w:rsidRPr="008C382F">
        <w:rPr>
          <w:rFonts w:asciiTheme="minorHAnsi" w:eastAsia="Times New Roman" w:hAnsiTheme="minorHAnsi" w:cstheme="minorHAnsi"/>
          <w:color w:val="000000"/>
          <w:sz w:val="24"/>
          <w:szCs w:val="24"/>
        </w:rPr>
        <w:t xml:space="preserve"> online sul sito del festival </w:t>
      </w:r>
      <w:hyperlink r:id="rId12" w:history="1">
        <w:r w:rsidRPr="008C382F">
          <w:rPr>
            <w:rStyle w:val="Collegamentoipertestuale"/>
            <w:rFonts w:asciiTheme="minorHAnsi" w:eastAsia="Times New Roman" w:hAnsiTheme="minorHAnsi" w:cstheme="minorHAnsi"/>
            <w:color w:val="0099FF"/>
            <w:sz w:val="24"/>
            <w:szCs w:val="24"/>
          </w:rPr>
          <w:t>www.cortinametraggio.it</w:t>
        </w:r>
      </w:hyperlink>
      <w:r w:rsidRPr="008C382F">
        <w:rPr>
          <w:rFonts w:asciiTheme="minorHAnsi" w:eastAsia="Times New Roman" w:hAnsiTheme="minorHAnsi" w:cstheme="minorHAnsi"/>
          <w:color w:val="000000"/>
          <w:sz w:val="24"/>
          <w:szCs w:val="24"/>
        </w:rPr>
        <w:t xml:space="preserve"> con una finestra</w:t>
      </w:r>
      <w:r>
        <w:rPr>
          <w:rFonts w:asciiTheme="minorHAnsi" w:eastAsia="Times New Roman" w:hAnsiTheme="minorHAnsi" w:cstheme="minorHAnsi"/>
          <w:color w:val="000000"/>
          <w:sz w:val="24"/>
          <w:szCs w:val="24"/>
        </w:rPr>
        <w:t xml:space="preserve"> dedicata</w:t>
      </w:r>
      <w:r w:rsidRPr="008C382F">
        <w:rPr>
          <w:rFonts w:asciiTheme="minorHAnsi" w:eastAsia="Times New Roman" w:hAnsiTheme="minorHAnsi" w:cstheme="minorHAnsi"/>
          <w:color w:val="000000"/>
          <w:sz w:val="24"/>
          <w:szCs w:val="24"/>
        </w:rPr>
        <w:t xml:space="preserve">, e in contemporanea su </w:t>
      </w:r>
      <w:r w:rsidRPr="008C382F">
        <w:rPr>
          <w:rStyle w:val="Enfasigrassetto"/>
          <w:rFonts w:asciiTheme="minorHAnsi" w:eastAsia="Times New Roman" w:hAnsiTheme="minorHAnsi" w:cstheme="minorHAnsi"/>
          <w:color w:val="000000"/>
          <w:sz w:val="24"/>
          <w:szCs w:val="24"/>
        </w:rPr>
        <w:t>Canale 100 di Canale Europa</w:t>
      </w:r>
      <w:r w:rsidRPr="008C382F">
        <w:rPr>
          <w:rFonts w:asciiTheme="minorHAnsi" w:eastAsia="Times New Roman" w:hAnsiTheme="minorHAnsi" w:cstheme="minorHAnsi"/>
          <w:color w:val="000000"/>
          <w:sz w:val="24"/>
          <w:szCs w:val="24"/>
        </w:rPr>
        <w:t xml:space="preserve">, </w:t>
      </w:r>
      <w:hyperlink r:id="rId13" w:history="1">
        <w:r w:rsidRPr="008C382F">
          <w:rPr>
            <w:rStyle w:val="Collegamentoipertestuale"/>
            <w:rFonts w:asciiTheme="minorHAnsi" w:eastAsia="Times New Roman" w:hAnsiTheme="minorHAnsi" w:cstheme="minorHAnsi"/>
            <w:color w:val="0099FF"/>
            <w:sz w:val="24"/>
            <w:szCs w:val="24"/>
          </w:rPr>
          <w:t>https://canaleeuropa.tv/it/cortinametraggio-tv.html</w:t>
        </w:r>
      </w:hyperlink>
      <w:r w:rsidRPr="008C382F">
        <w:rPr>
          <w:rFonts w:asciiTheme="minorHAnsi" w:eastAsia="Times New Roman" w:hAnsiTheme="minorHAnsi" w:cstheme="minorHAnsi"/>
          <w:color w:val="000000"/>
          <w:sz w:val="24"/>
          <w:szCs w:val="24"/>
        </w:rPr>
        <w:t xml:space="preserve"> piattaforma televisiva online, che dal 2016 è partner di Cortinametraggio. </w:t>
      </w:r>
    </w:p>
    <w:p w14:paraId="16074FC1" w14:textId="77777777" w:rsidR="00E67FBD" w:rsidRPr="00CA4E9E" w:rsidRDefault="00E67FBD" w:rsidP="00E67FBD">
      <w:pPr>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Ad aprire la selezione dei </w:t>
      </w:r>
      <w:r w:rsidRPr="008C382F">
        <w:rPr>
          <w:rStyle w:val="Enfasigrassetto"/>
          <w:rFonts w:asciiTheme="minorHAnsi" w:eastAsia="Times New Roman" w:hAnsiTheme="minorHAnsi" w:cstheme="minorHAnsi"/>
          <w:color w:val="000000"/>
          <w:sz w:val="24"/>
          <w:szCs w:val="24"/>
        </w:rPr>
        <w:t>Cortometraggi</w:t>
      </w:r>
      <w:r w:rsidRPr="008C382F">
        <w:rPr>
          <w:rFonts w:asciiTheme="minorHAnsi" w:eastAsia="Times New Roman" w:hAnsiTheme="minorHAnsi" w:cstheme="minorHAnsi"/>
          <w:color w:val="000000"/>
          <w:sz w:val="24"/>
          <w:szCs w:val="24"/>
        </w:rPr>
        <w:t xml:space="preserve"> in concorso</w:t>
      </w:r>
      <w:r>
        <w:rPr>
          <w:rFonts w:asciiTheme="minorHAnsi" w:eastAsia="Times New Roman" w:hAnsiTheme="minorHAnsi" w:cstheme="minorHAnsi"/>
          <w:color w:val="000000"/>
          <w:sz w:val="24"/>
          <w:szCs w:val="24"/>
        </w:rPr>
        <w:t>, introdotti da</w:t>
      </w:r>
      <w:r w:rsidRPr="008C382F">
        <w:rPr>
          <w:rFonts w:asciiTheme="minorHAnsi" w:eastAsia="Times New Roman" w:hAnsiTheme="minorHAnsi" w:cstheme="minorHAnsi"/>
          <w:color w:val="000000"/>
          <w:sz w:val="24"/>
          <w:szCs w:val="24"/>
        </w:rPr>
        <w:t xml:space="preserve"> </w:t>
      </w:r>
      <w:r w:rsidRPr="008C382F">
        <w:rPr>
          <w:rStyle w:val="Enfasigrassetto"/>
          <w:rFonts w:asciiTheme="minorHAnsi" w:eastAsia="Times New Roman" w:hAnsiTheme="minorHAnsi" w:cstheme="minorHAnsi"/>
          <w:color w:val="000000"/>
          <w:sz w:val="24"/>
          <w:szCs w:val="24"/>
        </w:rPr>
        <w:t xml:space="preserve">Anna Ferzetti </w:t>
      </w:r>
      <w:r w:rsidRPr="008C382F">
        <w:rPr>
          <w:rFonts w:asciiTheme="minorHAnsi" w:eastAsia="Times New Roman" w:hAnsiTheme="minorHAnsi" w:cstheme="minorHAnsi"/>
          <w:color w:val="000000"/>
          <w:sz w:val="24"/>
          <w:szCs w:val="24"/>
        </w:rPr>
        <w:t xml:space="preserve">e </w:t>
      </w:r>
      <w:r w:rsidRPr="008C382F">
        <w:rPr>
          <w:rStyle w:val="Enfasigrassetto"/>
          <w:rFonts w:asciiTheme="minorHAnsi" w:eastAsia="Times New Roman" w:hAnsiTheme="minorHAnsi" w:cstheme="minorHAnsi"/>
          <w:color w:val="000000"/>
          <w:sz w:val="24"/>
          <w:szCs w:val="24"/>
        </w:rPr>
        <w:t xml:space="preserve">Roberto </w:t>
      </w:r>
      <w:proofErr w:type="spellStart"/>
      <w:r w:rsidRPr="008C382F">
        <w:rPr>
          <w:rStyle w:val="Enfasigrassetto"/>
          <w:rFonts w:asciiTheme="minorHAnsi" w:eastAsia="Times New Roman" w:hAnsiTheme="minorHAnsi" w:cstheme="minorHAnsi"/>
          <w:color w:val="000000"/>
          <w:sz w:val="24"/>
          <w:szCs w:val="24"/>
        </w:rPr>
        <w:t>Ciufoli</w:t>
      </w:r>
      <w:proofErr w:type="spellEnd"/>
      <w:r>
        <w:rPr>
          <w:rStyle w:val="Enfasigrassetto"/>
          <w:rFonts w:asciiTheme="minorHAnsi" w:eastAsia="Times New Roman" w:hAnsiTheme="minorHAnsi" w:cstheme="minorHAnsi"/>
          <w:color w:val="000000"/>
          <w:sz w:val="24"/>
          <w:szCs w:val="24"/>
        </w:rPr>
        <w:t>,</w:t>
      </w:r>
      <w:r w:rsidRPr="008C382F">
        <w:rPr>
          <w:rStyle w:val="Enfasigrassetto"/>
          <w:rFonts w:asciiTheme="minorHAnsi" w:eastAsia="Times New Roman" w:hAnsiTheme="minorHAnsi" w:cstheme="minorHAnsi"/>
          <w:color w:val="000000"/>
          <w:sz w:val="24"/>
          <w:szCs w:val="24"/>
        </w:rPr>
        <w:t xml:space="preserve"> </w:t>
      </w:r>
      <w:proofErr w:type="spellStart"/>
      <w:r w:rsidRPr="008C2EB1">
        <w:rPr>
          <w:rFonts w:asciiTheme="minorHAnsi" w:hAnsiTheme="minorHAnsi" w:cstheme="minorHAnsi"/>
          <w:b/>
          <w:i/>
          <w:iCs/>
          <w:color w:val="C00000"/>
          <w:sz w:val="24"/>
          <w:szCs w:val="24"/>
        </w:rPr>
        <w:t>Osuba</w:t>
      </w:r>
      <w:proofErr w:type="spellEnd"/>
      <w:r w:rsidRPr="00A819CE">
        <w:rPr>
          <w:rFonts w:asciiTheme="minorHAnsi" w:hAnsiTheme="minorHAnsi" w:cstheme="minorHAnsi"/>
          <w:b/>
          <w:i/>
          <w:iCs/>
          <w:color w:val="FF0000"/>
          <w:sz w:val="24"/>
          <w:szCs w:val="24"/>
        </w:rPr>
        <w:t xml:space="preserve"> </w:t>
      </w:r>
      <w:r w:rsidRPr="00A819CE">
        <w:rPr>
          <w:rFonts w:asciiTheme="minorHAnsi" w:hAnsiTheme="minorHAnsi" w:cstheme="minorHAnsi"/>
          <w:bCs/>
          <w:sz w:val="24"/>
          <w:szCs w:val="24"/>
        </w:rPr>
        <w:t xml:space="preserve">di </w:t>
      </w:r>
      <w:r w:rsidRPr="00A819CE">
        <w:rPr>
          <w:rFonts w:asciiTheme="minorHAnsi" w:hAnsiTheme="minorHAnsi" w:cstheme="minorHAnsi"/>
          <w:b/>
          <w:sz w:val="24"/>
          <w:szCs w:val="24"/>
        </w:rPr>
        <w:t>Federico Marsicano</w:t>
      </w:r>
      <w:r>
        <w:rPr>
          <w:rFonts w:asciiTheme="minorHAnsi" w:hAnsiTheme="minorHAnsi" w:cstheme="minorHAnsi"/>
          <w:b/>
          <w:sz w:val="24"/>
          <w:szCs w:val="24"/>
        </w:rPr>
        <w:t xml:space="preserve"> </w:t>
      </w:r>
      <w:r w:rsidRPr="00CA4E9E">
        <w:rPr>
          <w:rFonts w:asciiTheme="minorHAnsi" w:hAnsiTheme="minorHAnsi" w:cstheme="minorHAnsi"/>
          <w:bCs/>
          <w:sz w:val="24"/>
          <w:szCs w:val="24"/>
        </w:rPr>
        <w:t>che parla di violenza alle donne.</w:t>
      </w:r>
      <w:r w:rsidRPr="00A819CE">
        <w:rPr>
          <w:rFonts w:asciiTheme="minorHAnsi" w:hAnsiTheme="minorHAnsi" w:cstheme="minorHAnsi"/>
          <w:b/>
          <w:sz w:val="24"/>
          <w:szCs w:val="24"/>
        </w:rPr>
        <w:t xml:space="preserve"> </w:t>
      </w:r>
      <w:r w:rsidRPr="00A819CE">
        <w:rPr>
          <w:rFonts w:asciiTheme="minorHAnsi" w:hAnsiTheme="minorHAnsi" w:cstheme="minorHAnsi"/>
          <w:sz w:val="24"/>
          <w:szCs w:val="24"/>
        </w:rPr>
        <w:t xml:space="preserve">Quando l’amore diventa malato e le donne sono colpite non ci sono soluzioni perché il mondo possa migliorare. </w:t>
      </w:r>
      <w:proofErr w:type="spellStart"/>
      <w:r w:rsidRPr="008C2EB1">
        <w:rPr>
          <w:rFonts w:asciiTheme="minorHAnsi" w:hAnsiTheme="minorHAnsi" w:cstheme="minorHAnsi"/>
          <w:i/>
          <w:sz w:val="24"/>
          <w:szCs w:val="24"/>
        </w:rPr>
        <w:t>Osuba</w:t>
      </w:r>
      <w:proofErr w:type="spellEnd"/>
      <w:r w:rsidRPr="00A819CE">
        <w:rPr>
          <w:rFonts w:asciiTheme="minorHAnsi" w:hAnsiTheme="minorHAnsi" w:cstheme="minorHAnsi"/>
          <w:sz w:val="24"/>
          <w:szCs w:val="24"/>
        </w:rPr>
        <w:t xml:space="preserve"> racconta in maniera non convenzionale </w:t>
      </w:r>
      <w:r>
        <w:rPr>
          <w:rFonts w:asciiTheme="minorHAnsi" w:hAnsiTheme="minorHAnsi" w:cstheme="minorHAnsi"/>
          <w:sz w:val="24"/>
          <w:szCs w:val="24"/>
        </w:rPr>
        <w:t xml:space="preserve">un </w:t>
      </w:r>
      <w:r w:rsidRPr="00A819CE">
        <w:rPr>
          <w:rFonts w:asciiTheme="minorHAnsi" w:hAnsiTheme="minorHAnsi" w:cstheme="minorHAnsi"/>
          <w:sz w:val="24"/>
          <w:szCs w:val="24"/>
        </w:rPr>
        <w:t xml:space="preserve">problema </w:t>
      </w:r>
      <w:r>
        <w:rPr>
          <w:rFonts w:asciiTheme="minorHAnsi" w:hAnsiTheme="minorHAnsi" w:cstheme="minorHAnsi"/>
          <w:sz w:val="24"/>
          <w:szCs w:val="24"/>
        </w:rPr>
        <w:t>sempre più attuale</w:t>
      </w:r>
      <w:r w:rsidRPr="00A819CE">
        <w:rPr>
          <w:rFonts w:asciiTheme="minorHAnsi" w:hAnsiTheme="minorHAnsi" w:cstheme="minorHAnsi"/>
          <w:sz w:val="24"/>
          <w:szCs w:val="24"/>
        </w:rPr>
        <w:t xml:space="preserve">. Nel </w:t>
      </w:r>
      <w:r w:rsidRPr="00747001">
        <w:rPr>
          <w:rFonts w:asciiTheme="minorHAnsi" w:hAnsiTheme="minorHAnsi" w:cstheme="minorHAnsi"/>
          <w:bCs/>
          <w:sz w:val="24"/>
          <w:szCs w:val="24"/>
        </w:rPr>
        <w:t xml:space="preserve">cast </w:t>
      </w:r>
      <w:r w:rsidRPr="00A819CE">
        <w:rPr>
          <w:rFonts w:asciiTheme="minorHAnsi" w:hAnsiTheme="minorHAnsi" w:cstheme="minorHAnsi"/>
          <w:b/>
          <w:bCs/>
          <w:sz w:val="24"/>
          <w:szCs w:val="24"/>
        </w:rPr>
        <w:t xml:space="preserve">Chiara </w:t>
      </w:r>
      <w:proofErr w:type="spellStart"/>
      <w:r w:rsidRPr="00A819CE">
        <w:rPr>
          <w:rFonts w:asciiTheme="minorHAnsi" w:hAnsiTheme="minorHAnsi" w:cstheme="minorHAnsi"/>
          <w:b/>
          <w:bCs/>
          <w:sz w:val="24"/>
          <w:szCs w:val="24"/>
        </w:rPr>
        <w:t>Condelli</w:t>
      </w:r>
      <w:proofErr w:type="spellEnd"/>
      <w:r w:rsidRPr="00A819CE">
        <w:rPr>
          <w:rFonts w:asciiTheme="minorHAnsi" w:hAnsiTheme="minorHAnsi" w:cstheme="minorHAnsi"/>
          <w:b/>
          <w:bCs/>
          <w:sz w:val="24"/>
          <w:szCs w:val="24"/>
        </w:rPr>
        <w:t xml:space="preserve">, Mirko Dalla Zanna, Marta Nobili, Giulia Petrini, Giulia Pirrone, Chiara Protani, Annalisa </w:t>
      </w:r>
      <w:proofErr w:type="spellStart"/>
      <w:r w:rsidRPr="00A819CE">
        <w:rPr>
          <w:rFonts w:asciiTheme="minorHAnsi" w:hAnsiTheme="minorHAnsi" w:cstheme="minorHAnsi"/>
          <w:b/>
          <w:bCs/>
          <w:sz w:val="24"/>
          <w:szCs w:val="24"/>
        </w:rPr>
        <w:t>Tancini</w:t>
      </w:r>
      <w:proofErr w:type="spellEnd"/>
      <w:r w:rsidRPr="00A819CE">
        <w:rPr>
          <w:rFonts w:asciiTheme="minorHAnsi" w:hAnsiTheme="minorHAnsi" w:cstheme="minorHAnsi"/>
          <w:b/>
          <w:bCs/>
          <w:sz w:val="24"/>
          <w:szCs w:val="24"/>
        </w:rPr>
        <w:t xml:space="preserve">. </w:t>
      </w:r>
    </w:p>
    <w:p w14:paraId="318B6EB0" w14:textId="77777777" w:rsidR="00E67FBD" w:rsidRPr="00A819CE" w:rsidRDefault="00E67FBD" w:rsidP="00E67FBD">
      <w:pPr>
        <w:jc w:val="both"/>
        <w:rPr>
          <w:rFonts w:asciiTheme="minorHAnsi" w:hAnsiTheme="minorHAnsi" w:cstheme="minorHAnsi"/>
          <w:b/>
          <w:bCs/>
          <w:sz w:val="24"/>
          <w:szCs w:val="24"/>
        </w:rPr>
      </w:pPr>
      <w:r>
        <w:rPr>
          <w:rFonts w:asciiTheme="minorHAnsi" w:hAnsiTheme="minorHAnsi" w:cstheme="minorHAnsi"/>
          <w:b/>
          <w:bCs/>
          <w:iCs/>
          <w:color w:val="000000" w:themeColor="text1"/>
          <w:sz w:val="24"/>
          <w:szCs w:val="24"/>
        </w:rPr>
        <w:t>A seguire</w:t>
      </w:r>
      <w:r w:rsidRPr="00BA39DF">
        <w:rPr>
          <w:rFonts w:asciiTheme="minorHAnsi" w:hAnsiTheme="minorHAnsi" w:cstheme="minorHAnsi"/>
          <w:b/>
          <w:bCs/>
          <w:iCs/>
          <w:color w:val="000000" w:themeColor="text1"/>
          <w:sz w:val="24"/>
          <w:szCs w:val="24"/>
        </w:rPr>
        <w:t xml:space="preserve">: </w:t>
      </w:r>
      <w:r w:rsidRPr="008C2EB1">
        <w:rPr>
          <w:rFonts w:asciiTheme="minorHAnsi" w:hAnsiTheme="minorHAnsi" w:cstheme="minorHAnsi"/>
          <w:b/>
          <w:bCs/>
          <w:i/>
          <w:iCs/>
          <w:color w:val="C00000"/>
          <w:sz w:val="24"/>
          <w:szCs w:val="24"/>
        </w:rPr>
        <w:t>Settembre</w:t>
      </w:r>
      <w:r w:rsidRPr="00A819CE">
        <w:rPr>
          <w:rFonts w:asciiTheme="minorHAnsi" w:hAnsiTheme="minorHAnsi" w:cstheme="minorHAnsi"/>
          <w:sz w:val="24"/>
          <w:szCs w:val="24"/>
        </w:rPr>
        <w:t xml:space="preserve"> di</w:t>
      </w:r>
      <w:r w:rsidRPr="00A819CE">
        <w:rPr>
          <w:rFonts w:asciiTheme="minorHAnsi" w:hAnsiTheme="minorHAnsi" w:cstheme="minorHAnsi"/>
          <w:b/>
          <w:bCs/>
          <w:sz w:val="24"/>
          <w:szCs w:val="24"/>
        </w:rPr>
        <w:t xml:space="preserve"> Giulia Louise </w:t>
      </w:r>
      <w:proofErr w:type="spellStart"/>
      <w:r w:rsidRPr="00A819CE">
        <w:rPr>
          <w:rFonts w:asciiTheme="minorHAnsi" w:hAnsiTheme="minorHAnsi" w:cstheme="minorHAnsi"/>
          <w:b/>
          <w:bCs/>
          <w:sz w:val="24"/>
          <w:szCs w:val="24"/>
        </w:rPr>
        <w:t>Steigerwalt</w:t>
      </w:r>
      <w:proofErr w:type="spellEnd"/>
      <w:r>
        <w:rPr>
          <w:rFonts w:asciiTheme="minorHAnsi" w:hAnsiTheme="minorHAnsi" w:cstheme="minorHAnsi"/>
          <w:b/>
          <w:bCs/>
          <w:sz w:val="24"/>
          <w:szCs w:val="24"/>
        </w:rPr>
        <w:t xml:space="preserve"> </w:t>
      </w:r>
      <w:r w:rsidRPr="00CA4E9E">
        <w:rPr>
          <w:rFonts w:asciiTheme="minorHAnsi" w:hAnsiTheme="minorHAnsi" w:cstheme="minorHAnsi"/>
          <w:sz w:val="24"/>
          <w:szCs w:val="24"/>
        </w:rPr>
        <w:t>che vede protagonisti due adolescenti</w:t>
      </w:r>
      <w:r>
        <w:rPr>
          <w:rFonts w:asciiTheme="minorHAnsi" w:hAnsiTheme="minorHAnsi" w:cstheme="minorHAnsi"/>
          <w:b/>
          <w:bCs/>
          <w:sz w:val="24"/>
          <w:szCs w:val="24"/>
        </w:rPr>
        <w:t xml:space="preserve">. </w:t>
      </w:r>
      <w:r w:rsidRPr="00A819CE">
        <w:rPr>
          <w:rFonts w:asciiTheme="minorHAnsi" w:hAnsiTheme="minorHAnsi" w:cstheme="minorHAnsi"/>
          <w:sz w:val="24"/>
          <w:szCs w:val="24"/>
        </w:rPr>
        <w:t xml:space="preserve">Maria e Sergio stanno nella stessa classe ma non si sono mai parlati. Di ritorno dalle vacanze estive Maria viene notata da Christian, un ragazzo di cui è follemente infatuata. Christian manda Sergio a chiederle se vuole stare con lui. </w:t>
      </w:r>
      <w:r>
        <w:rPr>
          <w:rFonts w:asciiTheme="minorHAnsi" w:hAnsiTheme="minorHAnsi" w:cstheme="minorHAnsi"/>
          <w:sz w:val="24"/>
          <w:szCs w:val="24"/>
        </w:rPr>
        <w:t xml:space="preserve">È </w:t>
      </w:r>
      <w:r w:rsidRPr="00A819CE">
        <w:rPr>
          <w:rFonts w:asciiTheme="minorHAnsi" w:hAnsiTheme="minorHAnsi" w:cstheme="minorHAnsi"/>
          <w:sz w:val="24"/>
          <w:szCs w:val="24"/>
        </w:rPr>
        <w:t xml:space="preserve">una proposta brusca e priva di romanticismo, ma lei dice subito di sì, salvo poi andare in crisi non avendo idea di cosa accadrà né di cosa dovrà fare. Nel cast </w:t>
      </w:r>
      <w:r w:rsidRPr="00A819CE">
        <w:rPr>
          <w:rFonts w:asciiTheme="minorHAnsi" w:hAnsiTheme="minorHAnsi" w:cstheme="minorHAnsi"/>
          <w:b/>
          <w:bCs/>
          <w:sz w:val="24"/>
          <w:szCs w:val="24"/>
        </w:rPr>
        <w:t xml:space="preserve">Margherita </w:t>
      </w:r>
      <w:proofErr w:type="spellStart"/>
      <w:r w:rsidRPr="00A819CE">
        <w:rPr>
          <w:rFonts w:asciiTheme="minorHAnsi" w:hAnsiTheme="minorHAnsi" w:cstheme="minorHAnsi"/>
          <w:b/>
          <w:bCs/>
          <w:sz w:val="24"/>
          <w:szCs w:val="24"/>
        </w:rPr>
        <w:t>Rebeggiani</w:t>
      </w:r>
      <w:proofErr w:type="spellEnd"/>
      <w:r w:rsidRPr="00A819CE">
        <w:rPr>
          <w:rFonts w:asciiTheme="minorHAnsi" w:hAnsiTheme="minorHAnsi" w:cstheme="minorHAnsi"/>
          <w:b/>
          <w:bCs/>
          <w:sz w:val="24"/>
          <w:szCs w:val="24"/>
        </w:rPr>
        <w:t xml:space="preserve"> </w:t>
      </w:r>
      <w:r w:rsidRPr="00A819CE">
        <w:rPr>
          <w:rFonts w:asciiTheme="minorHAnsi" w:hAnsiTheme="minorHAnsi" w:cstheme="minorHAnsi"/>
          <w:sz w:val="24"/>
          <w:szCs w:val="24"/>
        </w:rPr>
        <w:t>e</w:t>
      </w:r>
      <w:r w:rsidRPr="00A819CE">
        <w:rPr>
          <w:rFonts w:asciiTheme="minorHAnsi" w:hAnsiTheme="minorHAnsi" w:cstheme="minorHAnsi"/>
          <w:b/>
          <w:bCs/>
          <w:sz w:val="24"/>
          <w:szCs w:val="24"/>
        </w:rPr>
        <w:t xml:space="preserve"> Luca </w:t>
      </w:r>
      <w:proofErr w:type="spellStart"/>
      <w:r w:rsidRPr="00A819CE">
        <w:rPr>
          <w:rFonts w:asciiTheme="minorHAnsi" w:hAnsiTheme="minorHAnsi" w:cstheme="minorHAnsi"/>
          <w:b/>
          <w:bCs/>
          <w:sz w:val="24"/>
          <w:szCs w:val="24"/>
        </w:rPr>
        <w:t>Nozzoli</w:t>
      </w:r>
      <w:proofErr w:type="spellEnd"/>
      <w:r w:rsidRPr="00A819CE">
        <w:rPr>
          <w:rFonts w:asciiTheme="minorHAnsi" w:hAnsiTheme="minorHAnsi" w:cstheme="minorHAnsi"/>
          <w:b/>
          <w:bCs/>
          <w:sz w:val="24"/>
          <w:szCs w:val="24"/>
        </w:rPr>
        <w:t xml:space="preserve">. </w:t>
      </w:r>
    </w:p>
    <w:p w14:paraId="4D222C08" w14:textId="77777777" w:rsidR="00E67FBD" w:rsidRPr="00A819CE" w:rsidRDefault="00E67FBD" w:rsidP="00E67FBD">
      <w:pPr>
        <w:pStyle w:val="Default"/>
        <w:jc w:val="both"/>
        <w:rPr>
          <w:rFonts w:asciiTheme="minorHAnsi" w:hAnsiTheme="minorHAnsi" w:cstheme="minorHAnsi"/>
          <w:b/>
          <w:bCs/>
          <w:color w:val="auto"/>
        </w:rPr>
      </w:pPr>
      <w:r w:rsidRPr="008C2EB1">
        <w:rPr>
          <w:rFonts w:asciiTheme="minorHAnsi" w:hAnsiTheme="minorHAnsi" w:cstheme="minorHAnsi"/>
          <w:b/>
          <w:bCs/>
          <w:i/>
          <w:iCs/>
          <w:color w:val="C00000"/>
        </w:rPr>
        <w:t>Don Gino</w:t>
      </w:r>
      <w:r w:rsidRPr="008C2EB1">
        <w:rPr>
          <w:rFonts w:asciiTheme="minorHAnsi" w:hAnsiTheme="minorHAnsi" w:cstheme="minorHAnsi"/>
          <w:color w:val="C00000"/>
        </w:rPr>
        <w:t xml:space="preserve"> </w:t>
      </w:r>
      <w:r w:rsidRPr="00A819CE">
        <w:rPr>
          <w:rFonts w:asciiTheme="minorHAnsi" w:hAnsiTheme="minorHAnsi" w:cstheme="minorHAnsi"/>
          <w:color w:val="auto"/>
        </w:rPr>
        <w:t xml:space="preserve">di </w:t>
      </w:r>
      <w:r w:rsidRPr="00A819CE">
        <w:rPr>
          <w:rFonts w:asciiTheme="minorHAnsi" w:hAnsiTheme="minorHAnsi" w:cstheme="minorHAnsi"/>
          <w:b/>
          <w:bCs/>
          <w:color w:val="auto"/>
        </w:rPr>
        <w:t>Salvatore Sclafani</w:t>
      </w:r>
      <w:r w:rsidRPr="00A819CE">
        <w:rPr>
          <w:rFonts w:asciiTheme="minorHAnsi" w:hAnsiTheme="minorHAnsi" w:cstheme="minorHAnsi"/>
          <w:color w:val="auto"/>
        </w:rPr>
        <w:t xml:space="preserve"> è una satira grottesca e sopra le righe che vede protagonista un boss mafioso, che scoprendo l’omosessualità del proprio figlio, si ritrova a dover scegliere se rinnegarlo o distruggere per sempre la propria reputazione. Nel </w:t>
      </w:r>
      <w:r>
        <w:rPr>
          <w:rFonts w:asciiTheme="minorHAnsi" w:hAnsiTheme="minorHAnsi" w:cstheme="minorHAnsi"/>
          <w:color w:val="auto"/>
        </w:rPr>
        <w:t>c</w:t>
      </w:r>
      <w:r w:rsidRPr="00A819CE">
        <w:rPr>
          <w:rFonts w:asciiTheme="minorHAnsi" w:hAnsiTheme="minorHAnsi" w:cstheme="minorHAnsi"/>
          <w:color w:val="auto"/>
        </w:rPr>
        <w:t xml:space="preserve">ast </w:t>
      </w:r>
      <w:r w:rsidRPr="00A819CE">
        <w:rPr>
          <w:rFonts w:asciiTheme="minorHAnsi" w:hAnsiTheme="minorHAnsi" w:cstheme="minorHAnsi"/>
          <w:b/>
          <w:bCs/>
          <w:color w:val="auto"/>
        </w:rPr>
        <w:t xml:space="preserve">Salvatore Sclafani Senior, </w:t>
      </w:r>
      <w:proofErr w:type="spellStart"/>
      <w:r w:rsidRPr="00A819CE">
        <w:rPr>
          <w:rFonts w:asciiTheme="minorHAnsi" w:hAnsiTheme="minorHAnsi" w:cstheme="minorHAnsi"/>
          <w:b/>
          <w:bCs/>
          <w:color w:val="auto"/>
        </w:rPr>
        <w:t>Maziar</w:t>
      </w:r>
      <w:proofErr w:type="spellEnd"/>
      <w:r w:rsidRPr="00A819CE">
        <w:rPr>
          <w:rFonts w:asciiTheme="minorHAnsi" w:hAnsiTheme="minorHAnsi" w:cstheme="minorHAnsi"/>
          <w:b/>
          <w:bCs/>
          <w:color w:val="auto"/>
        </w:rPr>
        <w:t xml:space="preserve"> </w:t>
      </w:r>
      <w:proofErr w:type="spellStart"/>
      <w:r w:rsidRPr="00A819CE">
        <w:rPr>
          <w:rFonts w:asciiTheme="minorHAnsi" w:hAnsiTheme="minorHAnsi" w:cstheme="minorHAnsi"/>
          <w:b/>
          <w:bCs/>
          <w:color w:val="auto"/>
        </w:rPr>
        <w:t>Firozi</w:t>
      </w:r>
      <w:proofErr w:type="spellEnd"/>
      <w:r w:rsidRPr="00A819CE">
        <w:rPr>
          <w:rFonts w:asciiTheme="minorHAnsi" w:hAnsiTheme="minorHAnsi" w:cstheme="minorHAnsi"/>
          <w:b/>
          <w:bCs/>
          <w:color w:val="auto"/>
        </w:rPr>
        <w:t xml:space="preserve">, Jacopo Cavallaro, Benedetto </w:t>
      </w:r>
      <w:proofErr w:type="spellStart"/>
      <w:r w:rsidRPr="00A819CE">
        <w:rPr>
          <w:rFonts w:asciiTheme="minorHAnsi" w:hAnsiTheme="minorHAnsi" w:cstheme="minorHAnsi"/>
          <w:b/>
          <w:bCs/>
          <w:color w:val="auto"/>
        </w:rPr>
        <w:t>Raneli</w:t>
      </w:r>
      <w:proofErr w:type="spellEnd"/>
      <w:r w:rsidRPr="00A819CE">
        <w:rPr>
          <w:rFonts w:asciiTheme="minorHAnsi" w:hAnsiTheme="minorHAnsi" w:cstheme="minorHAnsi"/>
          <w:b/>
          <w:bCs/>
          <w:color w:val="auto"/>
        </w:rPr>
        <w:t xml:space="preserve">, Fabrizio Pizzuto, Giovanni Mineo, Roberto Pepoli. </w:t>
      </w:r>
    </w:p>
    <w:p w14:paraId="32FFFD6F" w14:textId="77777777" w:rsidR="00E67FBD" w:rsidRPr="00A819CE" w:rsidRDefault="00E67FBD" w:rsidP="00E67FBD">
      <w:pPr>
        <w:pStyle w:val="Default"/>
        <w:jc w:val="both"/>
        <w:rPr>
          <w:rFonts w:asciiTheme="minorHAnsi" w:hAnsiTheme="minorHAnsi" w:cstheme="minorHAnsi"/>
          <w:b/>
          <w:bCs/>
          <w:color w:val="auto"/>
        </w:rPr>
      </w:pPr>
      <w:r w:rsidRPr="008C2EB1">
        <w:rPr>
          <w:rFonts w:asciiTheme="minorHAnsi" w:hAnsiTheme="minorHAnsi" w:cstheme="minorHAnsi"/>
          <w:b/>
          <w:bCs/>
          <w:i/>
          <w:iCs/>
          <w:color w:val="C00000"/>
        </w:rPr>
        <w:t>Compagni Di Viaggio</w:t>
      </w:r>
      <w:r w:rsidRPr="008C2EB1">
        <w:rPr>
          <w:rFonts w:asciiTheme="minorHAnsi" w:hAnsiTheme="minorHAnsi" w:cstheme="minorHAnsi"/>
          <w:color w:val="C00000"/>
        </w:rPr>
        <w:t xml:space="preserve"> </w:t>
      </w:r>
      <w:r w:rsidRPr="00A819CE">
        <w:rPr>
          <w:rFonts w:asciiTheme="minorHAnsi" w:hAnsiTheme="minorHAnsi" w:cstheme="minorHAnsi"/>
          <w:color w:val="auto"/>
        </w:rPr>
        <w:t xml:space="preserve">di </w:t>
      </w:r>
      <w:r w:rsidRPr="00A819CE">
        <w:rPr>
          <w:rFonts w:asciiTheme="minorHAnsi" w:hAnsiTheme="minorHAnsi" w:cstheme="minorHAnsi"/>
          <w:b/>
          <w:bCs/>
          <w:color w:val="auto"/>
        </w:rPr>
        <w:t xml:space="preserve">Sara De Martino </w:t>
      </w:r>
      <w:r>
        <w:rPr>
          <w:rFonts w:asciiTheme="minorHAnsi" w:hAnsiTheme="minorHAnsi" w:cstheme="minorHAnsi"/>
          <w:color w:val="auto"/>
        </w:rPr>
        <w:t>ruota intorno alla</w:t>
      </w:r>
      <w:r w:rsidRPr="00A819CE">
        <w:rPr>
          <w:rFonts w:asciiTheme="minorHAnsi" w:hAnsiTheme="minorHAnsi" w:cstheme="minorHAnsi"/>
          <w:color w:val="auto"/>
        </w:rPr>
        <w:t xml:space="preserve"> storia di Abou, un uomo lontano dal proprio paese e dai propri affetti. Un incontro gli insegnerà che la solitudine non esiste. Nel cast </w:t>
      </w:r>
      <w:r w:rsidRPr="00A819CE">
        <w:rPr>
          <w:rFonts w:asciiTheme="minorHAnsi" w:hAnsiTheme="minorHAnsi" w:cstheme="minorHAnsi"/>
          <w:b/>
          <w:bCs/>
          <w:color w:val="auto"/>
        </w:rPr>
        <w:t xml:space="preserve">Samba </w:t>
      </w:r>
      <w:proofErr w:type="spellStart"/>
      <w:r w:rsidRPr="00A819CE">
        <w:rPr>
          <w:rFonts w:asciiTheme="minorHAnsi" w:hAnsiTheme="minorHAnsi" w:cstheme="minorHAnsi"/>
          <w:b/>
          <w:bCs/>
          <w:color w:val="auto"/>
        </w:rPr>
        <w:t>Ndiaye</w:t>
      </w:r>
      <w:proofErr w:type="spellEnd"/>
      <w:r w:rsidRPr="00A819CE">
        <w:rPr>
          <w:rFonts w:asciiTheme="minorHAnsi" w:hAnsiTheme="minorHAnsi" w:cstheme="minorHAnsi"/>
          <w:color w:val="auto"/>
        </w:rPr>
        <w:t xml:space="preserve"> e </w:t>
      </w:r>
      <w:r w:rsidRPr="00A819CE">
        <w:rPr>
          <w:rFonts w:asciiTheme="minorHAnsi" w:hAnsiTheme="minorHAnsi" w:cstheme="minorHAnsi"/>
          <w:b/>
          <w:bCs/>
          <w:color w:val="auto"/>
        </w:rPr>
        <w:t xml:space="preserve">Paolo Sassanelli. </w:t>
      </w:r>
    </w:p>
    <w:p w14:paraId="21AA4C97" w14:textId="77777777" w:rsidR="00E67FBD" w:rsidRPr="002C5EBD" w:rsidRDefault="00E67FBD" w:rsidP="00E67FBD">
      <w:pPr>
        <w:jc w:val="both"/>
        <w:rPr>
          <w:rFonts w:asciiTheme="minorHAnsi" w:hAnsiTheme="minorHAnsi" w:cstheme="minorHAnsi"/>
          <w:b/>
          <w:sz w:val="24"/>
          <w:szCs w:val="24"/>
        </w:rPr>
      </w:pPr>
      <w:r w:rsidRPr="008C2EB1">
        <w:rPr>
          <w:rFonts w:asciiTheme="minorHAnsi" w:hAnsiTheme="minorHAnsi" w:cstheme="minorHAnsi"/>
          <w:b/>
          <w:i/>
          <w:iCs/>
          <w:color w:val="C00000"/>
          <w:sz w:val="24"/>
          <w:szCs w:val="24"/>
        </w:rPr>
        <w:t xml:space="preserve">La Regina si addormenta dove vuole </w:t>
      </w:r>
      <w:r w:rsidRPr="00A819CE">
        <w:rPr>
          <w:rFonts w:asciiTheme="minorHAnsi" w:hAnsiTheme="minorHAnsi" w:cstheme="minorHAnsi"/>
          <w:bCs/>
          <w:sz w:val="24"/>
          <w:szCs w:val="24"/>
        </w:rPr>
        <w:t>di</w:t>
      </w:r>
      <w:r w:rsidRPr="00A819CE">
        <w:rPr>
          <w:rFonts w:asciiTheme="minorHAnsi" w:hAnsiTheme="minorHAnsi" w:cstheme="minorHAnsi"/>
          <w:b/>
          <w:sz w:val="24"/>
          <w:szCs w:val="24"/>
        </w:rPr>
        <w:t xml:space="preserve"> Lorenzo Tiberia</w:t>
      </w:r>
      <w:r>
        <w:rPr>
          <w:rFonts w:asciiTheme="minorHAnsi" w:hAnsiTheme="minorHAnsi" w:cstheme="minorHAnsi"/>
          <w:bCs/>
          <w:sz w:val="24"/>
          <w:szCs w:val="24"/>
        </w:rPr>
        <w:t xml:space="preserve"> vede protagonista </w:t>
      </w:r>
      <w:r w:rsidRPr="00A819CE">
        <w:rPr>
          <w:rFonts w:asciiTheme="minorHAnsi" w:hAnsiTheme="minorHAnsi" w:cstheme="minorHAnsi"/>
          <w:bCs/>
          <w:sz w:val="24"/>
          <w:szCs w:val="24"/>
        </w:rPr>
        <w:t>Rebecca</w:t>
      </w:r>
      <w:r>
        <w:rPr>
          <w:rFonts w:asciiTheme="minorHAnsi" w:hAnsiTheme="minorHAnsi" w:cstheme="minorHAnsi"/>
          <w:bCs/>
          <w:sz w:val="24"/>
          <w:szCs w:val="24"/>
        </w:rPr>
        <w:t>,</w:t>
      </w:r>
      <w:r w:rsidRPr="00A819CE">
        <w:rPr>
          <w:rFonts w:asciiTheme="minorHAnsi" w:hAnsiTheme="minorHAnsi" w:cstheme="minorHAnsi"/>
          <w:bCs/>
          <w:sz w:val="24"/>
          <w:szCs w:val="24"/>
        </w:rPr>
        <w:t xml:space="preserve"> una bambina di quattro anni che, dopo l'ennesima lite dei suoi genitori, fugge dalla sua cameretta per nascondersi nel giardino di una casa di riposo. Nel </w:t>
      </w:r>
      <w:r>
        <w:rPr>
          <w:rFonts w:asciiTheme="minorHAnsi" w:hAnsiTheme="minorHAnsi" w:cstheme="minorHAnsi"/>
          <w:bCs/>
          <w:sz w:val="24"/>
          <w:szCs w:val="24"/>
        </w:rPr>
        <w:t>c</w:t>
      </w:r>
      <w:r w:rsidRPr="00A819CE">
        <w:rPr>
          <w:rFonts w:asciiTheme="minorHAnsi" w:hAnsiTheme="minorHAnsi" w:cstheme="minorHAnsi"/>
          <w:bCs/>
          <w:sz w:val="24"/>
          <w:szCs w:val="24"/>
        </w:rPr>
        <w:t xml:space="preserve">ast </w:t>
      </w:r>
      <w:r w:rsidRPr="00A819CE">
        <w:rPr>
          <w:rFonts w:asciiTheme="minorHAnsi" w:hAnsiTheme="minorHAnsi" w:cstheme="minorHAnsi"/>
          <w:b/>
          <w:sz w:val="24"/>
          <w:szCs w:val="24"/>
        </w:rPr>
        <w:t>Elena Cotta, Rebecca Di Segni.</w:t>
      </w:r>
    </w:p>
    <w:p w14:paraId="1D48F85A" w14:textId="77777777" w:rsidR="00E67FBD" w:rsidRPr="008C382F" w:rsidRDefault="00E67FBD" w:rsidP="00E67FBD">
      <w:pPr>
        <w:jc w:val="both"/>
        <w:rPr>
          <w:rStyle w:val="Enfasigrassetto"/>
          <w:rFonts w:asciiTheme="minorHAnsi" w:eastAsia="Times New Roman" w:hAnsiTheme="minorHAnsi" w:cstheme="minorHAnsi"/>
          <w:color w:val="000000"/>
          <w:sz w:val="24"/>
          <w:szCs w:val="24"/>
        </w:rPr>
      </w:pPr>
    </w:p>
    <w:p w14:paraId="136C50B7" w14:textId="77777777" w:rsidR="00E67FBD" w:rsidRPr="00552FE5" w:rsidRDefault="00E67FBD" w:rsidP="00E67FBD">
      <w:pPr>
        <w:jc w:val="both"/>
        <w:rPr>
          <w:b/>
          <w:bCs/>
          <w:sz w:val="24"/>
          <w:szCs w:val="24"/>
        </w:rPr>
      </w:pPr>
      <w:bookmarkStart w:id="1" w:name="_Hlk35852177"/>
      <w:r w:rsidRPr="008C382F">
        <w:rPr>
          <w:rFonts w:asciiTheme="minorHAnsi" w:eastAsia="Times New Roman" w:hAnsiTheme="minorHAnsi" w:cstheme="minorHAnsi"/>
          <w:color w:val="000000"/>
          <w:sz w:val="24"/>
          <w:szCs w:val="24"/>
        </w:rPr>
        <w:lastRenderedPageBreak/>
        <w:t xml:space="preserve">Per i </w:t>
      </w:r>
      <w:r w:rsidRPr="008C382F">
        <w:rPr>
          <w:rStyle w:val="Enfasigrassetto"/>
          <w:rFonts w:asciiTheme="minorHAnsi" w:eastAsia="Times New Roman" w:hAnsiTheme="minorHAnsi" w:cstheme="minorHAnsi"/>
          <w:color w:val="000000"/>
          <w:sz w:val="24"/>
          <w:szCs w:val="24"/>
        </w:rPr>
        <w:t xml:space="preserve">Corti in Sala, </w:t>
      </w:r>
      <w:r w:rsidRPr="008C382F">
        <w:rPr>
          <w:rFonts w:asciiTheme="minorHAnsi" w:eastAsia="Times New Roman" w:hAnsiTheme="minorHAnsi" w:cstheme="minorHAnsi"/>
          <w:color w:val="000000"/>
          <w:sz w:val="24"/>
          <w:szCs w:val="24"/>
        </w:rPr>
        <w:t xml:space="preserve">in partnership con </w:t>
      </w:r>
      <w:r w:rsidRPr="008C382F">
        <w:rPr>
          <w:rStyle w:val="Enfasigrassetto"/>
          <w:rFonts w:asciiTheme="minorHAnsi" w:eastAsia="Times New Roman" w:hAnsiTheme="minorHAnsi" w:cstheme="minorHAnsi"/>
          <w:color w:val="000000"/>
          <w:sz w:val="24"/>
          <w:szCs w:val="24"/>
        </w:rPr>
        <w:t xml:space="preserve">Vision Distribution, </w:t>
      </w:r>
      <w:r w:rsidRPr="008C382F">
        <w:rPr>
          <w:rFonts w:asciiTheme="minorHAnsi" w:eastAsia="Times New Roman" w:hAnsiTheme="minorHAnsi" w:cstheme="minorHAnsi"/>
          <w:color w:val="000000"/>
          <w:sz w:val="24"/>
          <w:szCs w:val="24"/>
        </w:rPr>
        <w:t xml:space="preserve">sarà presentato </w:t>
      </w:r>
      <w:r w:rsidRPr="008C2EB1">
        <w:rPr>
          <w:rFonts w:asciiTheme="minorHAnsi" w:eastAsia="Times New Roman" w:hAnsiTheme="minorHAnsi" w:cstheme="minorHAnsi"/>
          <w:b/>
          <w:i/>
          <w:color w:val="C00000"/>
          <w:sz w:val="24"/>
          <w:szCs w:val="24"/>
        </w:rPr>
        <w:t>Non può</w:t>
      </w:r>
      <w:r w:rsidRPr="008C2EB1">
        <w:rPr>
          <w:rFonts w:asciiTheme="minorHAnsi" w:eastAsia="Times New Roman" w:hAnsiTheme="minorHAnsi" w:cstheme="minorHAnsi"/>
          <w:color w:val="C00000"/>
          <w:sz w:val="24"/>
          <w:szCs w:val="24"/>
        </w:rPr>
        <w:t xml:space="preserve"> </w:t>
      </w:r>
      <w:r>
        <w:rPr>
          <w:rFonts w:asciiTheme="minorHAnsi" w:eastAsia="Times New Roman" w:hAnsiTheme="minorHAnsi" w:cstheme="minorHAnsi"/>
          <w:color w:val="000000"/>
          <w:sz w:val="24"/>
          <w:szCs w:val="24"/>
        </w:rPr>
        <w:t>di</w:t>
      </w:r>
      <w:r w:rsidRPr="008142D0">
        <w:rPr>
          <w:rFonts w:asciiTheme="minorHAnsi" w:eastAsia="Times New Roman" w:hAnsiTheme="minorHAnsi" w:cstheme="minorHAnsi"/>
          <w:color w:val="000000"/>
          <w:sz w:val="24"/>
          <w:szCs w:val="24"/>
        </w:rPr>
        <w:t xml:space="preserve"> </w:t>
      </w:r>
      <w:r>
        <w:rPr>
          <w:rFonts w:asciiTheme="minorHAnsi" w:eastAsia="Times New Roman" w:hAnsiTheme="minorHAnsi" w:cstheme="minorHAnsi"/>
          <w:b/>
          <w:color w:val="000000"/>
          <w:sz w:val="24"/>
          <w:szCs w:val="24"/>
        </w:rPr>
        <w:t xml:space="preserve">Luca Vecchi </w:t>
      </w:r>
      <w:r w:rsidRPr="00552FE5">
        <w:rPr>
          <w:rFonts w:asciiTheme="minorHAnsi" w:eastAsia="Times New Roman" w:hAnsiTheme="minorHAnsi" w:cstheme="minorHAnsi"/>
          <w:color w:val="000000"/>
          <w:sz w:val="24"/>
          <w:szCs w:val="24"/>
        </w:rPr>
        <w:t>dei</w:t>
      </w:r>
      <w:r>
        <w:rPr>
          <w:rFonts w:asciiTheme="minorHAnsi" w:eastAsia="Times New Roman" w:hAnsiTheme="minorHAnsi" w:cstheme="minorHAnsi"/>
          <w:b/>
          <w:color w:val="000000"/>
          <w:sz w:val="24"/>
          <w:szCs w:val="24"/>
        </w:rPr>
        <w:t xml:space="preserve"> The </w:t>
      </w:r>
      <w:proofErr w:type="spellStart"/>
      <w:r>
        <w:rPr>
          <w:rFonts w:asciiTheme="minorHAnsi" w:eastAsia="Times New Roman" w:hAnsiTheme="minorHAnsi" w:cstheme="minorHAnsi"/>
          <w:b/>
          <w:color w:val="000000"/>
          <w:sz w:val="24"/>
          <w:szCs w:val="24"/>
        </w:rPr>
        <w:t>Pills</w:t>
      </w:r>
      <w:proofErr w:type="spellEnd"/>
      <w:r>
        <w:rPr>
          <w:rFonts w:asciiTheme="minorHAnsi" w:eastAsia="Times New Roman" w:hAnsiTheme="minorHAnsi" w:cstheme="minorHAnsi"/>
          <w:color w:val="000000"/>
          <w:sz w:val="24"/>
          <w:szCs w:val="24"/>
        </w:rPr>
        <w:t xml:space="preserve">. </w:t>
      </w:r>
      <w:bookmarkEnd w:id="1"/>
      <w:r w:rsidRPr="00552FE5">
        <w:rPr>
          <w:sz w:val="24"/>
          <w:szCs w:val="24"/>
        </w:rPr>
        <w:t xml:space="preserve">Protagonisti Salvo e Marcello. Salvo ha abbassato la testa preferendo adattarsi, e per questo la vita è stata clemente con lui. Marcello è il fratello maggiore, che ha sempre ammirato, ma che non ha mai avuto il coraggio di essere. Il tempo di una sigaretta sancisce la fine di una lunga amicizia che va avanti dalla tenera età. Sono lontani i pomeriggi alla parrocchia spesi in interminabili partite a calcio. La vita li ha allontanati troppo, portandoli a scelte che probabilmente neanche loro immaginavano. Ma la colpa non è di nessuno. Nel cast </w:t>
      </w:r>
      <w:r w:rsidRPr="00552FE5">
        <w:rPr>
          <w:b/>
          <w:bCs/>
          <w:sz w:val="24"/>
          <w:szCs w:val="24"/>
        </w:rPr>
        <w:t xml:space="preserve">Alessandro Cremona </w:t>
      </w:r>
      <w:r w:rsidRPr="00552FE5">
        <w:rPr>
          <w:bCs/>
          <w:sz w:val="24"/>
          <w:szCs w:val="24"/>
        </w:rPr>
        <w:t>e</w:t>
      </w:r>
      <w:r w:rsidRPr="00552FE5">
        <w:rPr>
          <w:b/>
          <w:bCs/>
          <w:sz w:val="24"/>
          <w:szCs w:val="24"/>
        </w:rPr>
        <w:t xml:space="preserve"> Andrea Davì.</w:t>
      </w:r>
    </w:p>
    <w:p w14:paraId="3D6142EA" w14:textId="77777777" w:rsidR="00E67FBD" w:rsidRPr="008C2EB1" w:rsidRDefault="00E67FBD" w:rsidP="00E67FBD">
      <w:pPr>
        <w:jc w:val="both"/>
        <w:rPr>
          <w:rFonts w:asciiTheme="minorHAnsi" w:eastAsia="Times New Roman" w:hAnsiTheme="minorHAnsi" w:cstheme="minorHAnsi"/>
          <w:color w:val="000000"/>
          <w:sz w:val="24"/>
          <w:szCs w:val="24"/>
        </w:rPr>
      </w:pPr>
    </w:p>
    <w:p w14:paraId="5750DAF5" w14:textId="77777777" w:rsidR="00E67FBD" w:rsidRPr="008C2EB1" w:rsidRDefault="00E67FBD" w:rsidP="00E67FBD">
      <w:pPr>
        <w:jc w:val="both"/>
        <w:rPr>
          <w:sz w:val="24"/>
          <w:szCs w:val="24"/>
        </w:rPr>
      </w:pPr>
      <w:r w:rsidRPr="008C2EB1">
        <w:rPr>
          <w:rFonts w:asciiTheme="minorHAnsi" w:hAnsiTheme="minorHAnsi" w:cstheme="minorHAnsi"/>
          <w:b/>
          <w:sz w:val="24"/>
          <w:szCs w:val="24"/>
        </w:rPr>
        <w:t>A seguire</w:t>
      </w:r>
      <w:r w:rsidRPr="008C2EB1">
        <w:rPr>
          <w:rFonts w:asciiTheme="minorHAnsi" w:hAnsiTheme="minorHAnsi" w:cstheme="minorHAnsi"/>
          <w:sz w:val="24"/>
          <w:szCs w:val="24"/>
        </w:rPr>
        <w:t xml:space="preserve"> i </w:t>
      </w:r>
      <w:r w:rsidRPr="008C2EB1">
        <w:rPr>
          <w:rStyle w:val="Enfasigrassetto"/>
          <w:rFonts w:asciiTheme="minorHAnsi" w:hAnsiTheme="minorHAnsi" w:cstheme="minorHAnsi"/>
          <w:color w:val="B22222"/>
          <w:sz w:val="24"/>
          <w:szCs w:val="24"/>
        </w:rPr>
        <w:t>Videoclip Musicali Mainstream</w:t>
      </w:r>
      <w:r w:rsidRPr="008C2EB1">
        <w:rPr>
          <w:rFonts w:asciiTheme="minorHAnsi" w:hAnsiTheme="minorHAnsi" w:cstheme="minorHAnsi"/>
          <w:color w:val="B22222"/>
          <w:sz w:val="24"/>
          <w:szCs w:val="24"/>
        </w:rPr>
        <w:t xml:space="preserve"> </w:t>
      </w:r>
      <w:r w:rsidRPr="008C2EB1">
        <w:rPr>
          <w:rFonts w:asciiTheme="minorHAnsi" w:hAnsiTheme="minorHAnsi" w:cstheme="minorHAnsi"/>
          <w:sz w:val="24"/>
          <w:szCs w:val="24"/>
        </w:rPr>
        <w:t xml:space="preserve">della serata: </w:t>
      </w:r>
      <w:r w:rsidRPr="008C2EB1">
        <w:rPr>
          <w:rFonts w:asciiTheme="minorHAnsi" w:hAnsiTheme="minorHAnsi" w:cstheme="minorHAnsi"/>
          <w:b/>
          <w:bCs/>
          <w:i/>
          <w:color w:val="C00000"/>
          <w:sz w:val="24"/>
          <w:szCs w:val="24"/>
        </w:rPr>
        <w:t>Lunedì</w:t>
      </w:r>
      <w:r w:rsidRPr="008C2EB1">
        <w:rPr>
          <w:rFonts w:asciiTheme="minorHAnsi" w:hAnsiTheme="minorHAnsi" w:cstheme="minorHAnsi"/>
          <w:b/>
          <w:bCs/>
          <w:color w:val="C00000"/>
          <w:sz w:val="24"/>
          <w:szCs w:val="24"/>
        </w:rPr>
        <w:t xml:space="preserve"> </w:t>
      </w:r>
      <w:r w:rsidRPr="008C2EB1">
        <w:rPr>
          <w:rFonts w:asciiTheme="minorHAnsi" w:hAnsiTheme="minorHAnsi" w:cstheme="minorHAnsi"/>
          <w:bCs/>
          <w:sz w:val="24"/>
          <w:szCs w:val="24"/>
        </w:rPr>
        <w:t>di</w:t>
      </w:r>
      <w:r w:rsidRPr="008C2EB1">
        <w:rPr>
          <w:rFonts w:asciiTheme="minorHAnsi" w:hAnsiTheme="minorHAnsi" w:cstheme="minorHAnsi"/>
          <w:b/>
          <w:bCs/>
          <w:sz w:val="24"/>
          <w:szCs w:val="24"/>
        </w:rPr>
        <w:t xml:space="preserve"> Salmo</w:t>
      </w:r>
      <w:r w:rsidRPr="008C2EB1">
        <w:rPr>
          <w:rFonts w:asciiTheme="minorHAnsi" w:hAnsiTheme="minorHAnsi" w:cstheme="minorHAnsi"/>
          <w:bCs/>
          <w:sz w:val="24"/>
          <w:szCs w:val="24"/>
        </w:rPr>
        <w:t>,</w:t>
      </w:r>
      <w:r w:rsidRPr="008C2EB1">
        <w:rPr>
          <w:sz w:val="24"/>
          <w:szCs w:val="24"/>
        </w:rPr>
        <w:t xml:space="preserve"> diretto dagli </w:t>
      </w:r>
      <w:proofErr w:type="spellStart"/>
      <w:r w:rsidRPr="008C2EB1">
        <w:rPr>
          <w:rFonts w:asciiTheme="minorHAnsi" w:hAnsiTheme="minorHAnsi" w:cstheme="minorHAnsi"/>
          <w:b/>
          <w:sz w:val="24"/>
          <w:szCs w:val="24"/>
        </w:rPr>
        <w:t>YouNuts</w:t>
      </w:r>
      <w:proofErr w:type="spellEnd"/>
      <w:r w:rsidRPr="008C2EB1">
        <w:rPr>
          <w:rFonts w:asciiTheme="minorHAnsi" w:hAnsiTheme="minorHAnsi" w:cstheme="minorHAnsi"/>
          <w:b/>
          <w:sz w:val="24"/>
          <w:szCs w:val="24"/>
        </w:rPr>
        <w:t>!</w:t>
      </w:r>
      <w:r w:rsidRPr="008C2EB1">
        <w:rPr>
          <w:rFonts w:asciiTheme="minorHAnsi" w:hAnsiTheme="minorHAnsi" w:cstheme="minorHAnsi"/>
          <w:bCs/>
          <w:sz w:val="24"/>
          <w:szCs w:val="24"/>
        </w:rPr>
        <w:t xml:space="preserve"> (Antonio Usbergo &amp; Niccolò </w:t>
      </w:r>
      <w:proofErr w:type="spellStart"/>
      <w:r w:rsidRPr="008C2EB1">
        <w:rPr>
          <w:rFonts w:asciiTheme="minorHAnsi" w:hAnsiTheme="minorHAnsi" w:cstheme="minorHAnsi"/>
          <w:bCs/>
          <w:sz w:val="24"/>
          <w:szCs w:val="24"/>
        </w:rPr>
        <w:t>Celaia</w:t>
      </w:r>
      <w:proofErr w:type="spellEnd"/>
      <w:r w:rsidRPr="008C2EB1">
        <w:rPr>
          <w:rFonts w:asciiTheme="minorHAnsi" w:hAnsiTheme="minorHAnsi" w:cstheme="minorHAnsi"/>
          <w:bCs/>
          <w:sz w:val="24"/>
          <w:szCs w:val="24"/>
        </w:rPr>
        <w:t xml:space="preserve">). In uno scenario post apocalittico, in una New York deserta, l'ultima persona rimasta sulla Terra cerca di costruirsi una routine per sopravvivere, fino a quando non avrà a che fare con il suo alter ego maligno. Al videoclip partecipa </w:t>
      </w:r>
      <w:r w:rsidRPr="008C2EB1">
        <w:rPr>
          <w:rFonts w:asciiTheme="minorHAnsi" w:hAnsiTheme="minorHAnsi" w:cstheme="minorHAnsi"/>
          <w:b/>
          <w:bCs/>
          <w:sz w:val="24"/>
          <w:szCs w:val="24"/>
        </w:rPr>
        <w:t>Alessandro Borghi</w:t>
      </w:r>
      <w:r w:rsidRPr="008C2EB1">
        <w:rPr>
          <w:rFonts w:asciiTheme="minorHAnsi" w:hAnsiTheme="minorHAnsi" w:cstheme="minorHAnsi"/>
          <w:bCs/>
          <w:sz w:val="24"/>
          <w:szCs w:val="24"/>
        </w:rPr>
        <w:t>.</w:t>
      </w:r>
    </w:p>
    <w:p w14:paraId="53ECBB93" w14:textId="77777777" w:rsidR="00E67FBD" w:rsidRPr="008C2EB1" w:rsidRDefault="00E67FBD" w:rsidP="00E67FBD">
      <w:pPr>
        <w:pStyle w:val="Default"/>
        <w:jc w:val="both"/>
        <w:rPr>
          <w:rFonts w:asciiTheme="minorHAnsi" w:hAnsiTheme="minorHAnsi" w:cstheme="minorHAnsi"/>
          <w:b/>
          <w:bCs/>
        </w:rPr>
      </w:pPr>
      <w:r w:rsidRPr="008C2EB1">
        <w:rPr>
          <w:rFonts w:asciiTheme="minorHAnsi" w:hAnsiTheme="minorHAnsi" w:cstheme="minorHAnsi"/>
          <w:b/>
          <w:bCs/>
          <w:i/>
          <w:color w:val="C00000"/>
        </w:rPr>
        <w:t>Settembre</w:t>
      </w:r>
      <w:r w:rsidRPr="008C2EB1">
        <w:rPr>
          <w:rFonts w:asciiTheme="minorHAnsi" w:hAnsiTheme="minorHAnsi" w:cstheme="minorHAnsi"/>
          <w:b/>
          <w:bCs/>
          <w:color w:val="C00000"/>
        </w:rPr>
        <w:t xml:space="preserve"> </w:t>
      </w:r>
      <w:r w:rsidRPr="008C2EB1">
        <w:rPr>
          <w:rFonts w:asciiTheme="minorHAnsi" w:hAnsiTheme="minorHAnsi" w:cstheme="minorHAnsi"/>
          <w:bCs/>
        </w:rPr>
        <w:t>di</w:t>
      </w:r>
      <w:r w:rsidRPr="008C2EB1">
        <w:rPr>
          <w:rFonts w:asciiTheme="minorHAnsi" w:hAnsiTheme="minorHAnsi" w:cstheme="minorHAnsi"/>
          <w:b/>
          <w:bCs/>
        </w:rPr>
        <w:t xml:space="preserve"> Gazzelle </w:t>
      </w:r>
      <w:r w:rsidRPr="008C2EB1">
        <w:rPr>
          <w:rFonts w:asciiTheme="minorHAnsi" w:hAnsiTheme="minorHAnsi" w:cstheme="minorHAnsi"/>
        </w:rPr>
        <w:t>(pseudonimo di Flavio Bruno Pardini)</w:t>
      </w:r>
      <w:r w:rsidRPr="008C2EB1">
        <w:rPr>
          <w:rFonts w:asciiTheme="minorHAnsi" w:hAnsiTheme="minorHAnsi" w:cstheme="minorHAnsi"/>
          <w:b/>
          <w:bCs/>
        </w:rPr>
        <w:t xml:space="preserve"> </w:t>
      </w:r>
      <w:r w:rsidRPr="008C2EB1">
        <w:rPr>
          <w:rFonts w:asciiTheme="minorHAnsi" w:hAnsiTheme="minorHAnsi" w:cstheme="minorHAnsi"/>
          <w:bCs/>
        </w:rPr>
        <w:t>per la regia di</w:t>
      </w:r>
      <w:r w:rsidRPr="008C2EB1">
        <w:rPr>
          <w:rFonts w:asciiTheme="minorHAnsi" w:hAnsiTheme="minorHAnsi" w:cstheme="minorHAnsi"/>
          <w:b/>
          <w:bCs/>
        </w:rPr>
        <w:t xml:space="preserve"> Lorenzo Silvestri </w:t>
      </w:r>
      <w:r w:rsidRPr="008C2EB1">
        <w:rPr>
          <w:rFonts w:asciiTheme="minorHAnsi" w:hAnsiTheme="minorHAnsi" w:cstheme="minorHAnsi"/>
          <w:bCs/>
        </w:rPr>
        <w:t xml:space="preserve">e </w:t>
      </w:r>
      <w:r w:rsidRPr="008C2EB1">
        <w:rPr>
          <w:rFonts w:asciiTheme="minorHAnsi" w:hAnsiTheme="minorHAnsi" w:cstheme="minorHAnsi"/>
          <w:b/>
          <w:bCs/>
        </w:rPr>
        <w:t>Andrea Losa</w:t>
      </w:r>
      <w:r>
        <w:rPr>
          <w:rFonts w:asciiTheme="minorHAnsi" w:hAnsiTheme="minorHAnsi" w:cstheme="minorHAnsi"/>
          <w:bCs/>
        </w:rPr>
        <w:t xml:space="preserve">, </w:t>
      </w:r>
      <w:r w:rsidRPr="008C2EB1">
        <w:t>è costruito attorno a un’illusione. Ci muoviamo all'interno in una matrioska che, tra finzione e realtà in loop, ci farà stupire demolendo ciò che è la “prima impressione”. L’unica verità è il messaggio che la canzone vuole comunicare. Una verità che, sul finale, si traduce nell’unico e sincero sguardo che Gazzelle rivolge alla camera.</w:t>
      </w:r>
    </w:p>
    <w:p w14:paraId="3BE4D6B0" w14:textId="77777777" w:rsidR="00E67FBD" w:rsidRPr="00C80151" w:rsidRDefault="00E67FBD" w:rsidP="00E67FBD">
      <w:pPr>
        <w:pStyle w:val="Default"/>
        <w:jc w:val="both"/>
        <w:rPr>
          <w:rFonts w:asciiTheme="minorHAnsi" w:hAnsiTheme="minorHAnsi" w:cstheme="minorHAnsi"/>
          <w:bCs/>
        </w:rPr>
      </w:pPr>
    </w:p>
    <w:p w14:paraId="550CE113" w14:textId="77777777" w:rsidR="00E67FBD" w:rsidRPr="00EC1AE4" w:rsidRDefault="00E67FBD" w:rsidP="00E67FBD">
      <w:pPr>
        <w:pStyle w:val="Default"/>
        <w:jc w:val="both"/>
        <w:rPr>
          <w:rFonts w:asciiTheme="minorHAnsi" w:hAnsiTheme="minorHAnsi" w:cstheme="minorHAnsi"/>
          <w:bCs/>
        </w:rPr>
      </w:pPr>
      <w:r w:rsidRPr="00C80151">
        <w:rPr>
          <w:rFonts w:asciiTheme="minorHAnsi" w:hAnsiTheme="minorHAnsi" w:cstheme="minorHAnsi"/>
          <w:b/>
        </w:rPr>
        <w:t>Chiud</w:t>
      </w:r>
      <w:r>
        <w:rPr>
          <w:rFonts w:asciiTheme="minorHAnsi" w:hAnsiTheme="minorHAnsi" w:cstheme="minorHAnsi"/>
          <w:b/>
        </w:rPr>
        <w:t>eran</w:t>
      </w:r>
      <w:r w:rsidRPr="00C80151">
        <w:rPr>
          <w:rFonts w:asciiTheme="minorHAnsi" w:hAnsiTheme="minorHAnsi" w:cstheme="minorHAnsi"/>
          <w:b/>
        </w:rPr>
        <w:t>no la serata</w:t>
      </w:r>
      <w:r>
        <w:rPr>
          <w:rFonts w:asciiTheme="minorHAnsi" w:hAnsiTheme="minorHAnsi" w:cstheme="minorHAnsi"/>
        </w:rPr>
        <w:t xml:space="preserve"> i</w:t>
      </w:r>
      <w:r w:rsidRPr="008C382F">
        <w:rPr>
          <w:rFonts w:asciiTheme="minorHAnsi" w:hAnsiTheme="minorHAnsi" w:cstheme="minorHAnsi"/>
        </w:rPr>
        <w:t xml:space="preserve"> </w:t>
      </w:r>
      <w:r w:rsidRPr="008C382F">
        <w:rPr>
          <w:rStyle w:val="Enfasigrassetto"/>
          <w:rFonts w:asciiTheme="minorHAnsi" w:hAnsiTheme="minorHAnsi" w:cstheme="minorHAnsi"/>
          <w:color w:val="B22222"/>
        </w:rPr>
        <w:t>Videoclip Musicali Underground</w:t>
      </w:r>
      <w:r w:rsidRPr="007C0DF7">
        <w:rPr>
          <w:rFonts w:asciiTheme="minorHAnsi" w:hAnsiTheme="minorHAnsi" w:cstheme="minorHAnsi"/>
          <w:b/>
          <w:color w:val="000000" w:themeColor="text1"/>
        </w:rPr>
        <w:t>:</w:t>
      </w:r>
      <w:r>
        <w:rPr>
          <w:rFonts w:asciiTheme="minorHAnsi" w:hAnsiTheme="minorHAnsi" w:cstheme="minorHAnsi"/>
          <w:color w:val="B22222"/>
        </w:rPr>
        <w:t xml:space="preserve"> </w:t>
      </w:r>
      <w:r w:rsidRPr="00EC1AE4">
        <w:rPr>
          <w:rFonts w:asciiTheme="minorHAnsi" w:hAnsiTheme="minorHAnsi" w:cstheme="minorHAnsi"/>
          <w:b/>
          <w:bCs/>
          <w:i/>
          <w:color w:val="C00000"/>
        </w:rPr>
        <w:t>Immensità</w:t>
      </w:r>
      <w:r w:rsidRPr="00EC1AE4">
        <w:rPr>
          <w:rFonts w:asciiTheme="minorHAnsi" w:hAnsiTheme="minorHAnsi" w:cstheme="minorHAnsi"/>
          <w:b/>
          <w:bCs/>
          <w:color w:val="C00000"/>
        </w:rPr>
        <w:t xml:space="preserve"> </w:t>
      </w:r>
      <w:r w:rsidRPr="00164241">
        <w:rPr>
          <w:rFonts w:asciiTheme="minorHAnsi" w:hAnsiTheme="minorHAnsi" w:cstheme="minorHAnsi"/>
          <w:bCs/>
        </w:rPr>
        <w:t>di</w:t>
      </w:r>
      <w:r w:rsidRPr="00164241">
        <w:rPr>
          <w:rFonts w:asciiTheme="minorHAnsi" w:hAnsiTheme="minorHAnsi" w:cstheme="minorHAnsi"/>
          <w:b/>
          <w:bCs/>
        </w:rPr>
        <w:t xml:space="preserve"> Andrea Laszlo De Simone</w:t>
      </w:r>
      <w:r w:rsidRPr="00164241">
        <w:rPr>
          <w:rFonts w:asciiTheme="minorHAnsi" w:hAnsiTheme="minorHAnsi" w:cstheme="minorHAnsi"/>
          <w:bCs/>
        </w:rPr>
        <w:t xml:space="preserve"> per la regia di</w:t>
      </w:r>
      <w:r w:rsidRPr="00164241">
        <w:rPr>
          <w:rFonts w:asciiTheme="minorHAnsi" w:hAnsiTheme="minorHAnsi" w:cstheme="minorHAnsi"/>
          <w:b/>
          <w:bCs/>
        </w:rPr>
        <w:t xml:space="preserve"> Marco Pellegrino. </w:t>
      </w:r>
      <w:r w:rsidRPr="00164241">
        <w:rPr>
          <w:rFonts w:asciiTheme="minorHAnsi" w:hAnsiTheme="minorHAnsi" w:cstheme="minorHAnsi"/>
          <w:bCs/>
        </w:rPr>
        <w:t>Un uomo cade dal cielo, atterrando sull’acqua di un ruscello; poi inizia a correre, percorrendo strade che attraversano boschi, campagne, periferie industriali e, per finire, le vie di una città. Dal cielo piovono centinaia di corpi di uomini e donne: la meta dell’uomo è un antico chiostro, al centro del quale atterra una ragazza, sua figlia.</w:t>
      </w:r>
    </w:p>
    <w:p w14:paraId="6A236626" w14:textId="77777777" w:rsidR="00E67FBD" w:rsidRDefault="00E67FBD" w:rsidP="00E67FBD">
      <w:pPr>
        <w:pStyle w:val="Default"/>
        <w:jc w:val="both"/>
        <w:rPr>
          <w:rFonts w:asciiTheme="minorHAnsi" w:hAnsiTheme="minorHAnsi" w:cstheme="minorHAnsi"/>
          <w:bCs/>
        </w:rPr>
      </w:pPr>
      <w:r w:rsidRPr="00CA4E9E">
        <w:rPr>
          <w:rFonts w:asciiTheme="minorHAnsi" w:hAnsiTheme="minorHAnsi" w:cstheme="minorHAnsi"/>
          <w:iCs/>
          <w:color w:val="auto"/>
        </w:rPr>
        <w:t>A seguire</w:t>
      </w:r>
      <w:r w:rsidRPr="00CA4E9E">
        <w:rPr>
          <w:rFonts w:asciiTheme="minorHAnsi" w:hAnsiTheme="minorHAnsi" w:cstheme="minorHAnsi"/>
          <w:b/>
          <w:bCs/>
          <w:iCs/>
          <w:color w:val="auto"/>
        </w:rPr>
        <w:t xml:space="preserve"> </w:t>
      </w:r>
      <w:r w:rsidRPr="00EC1AE4">
        <w:rPr>
          <w:rFonts w:asciiTheme="minorHAnsi" w:hAnsiTheme="minorHAnsi" w:cstheme="minorHAnsi"/>
          <w:b/>
          <w:bCs/>
          <w:i/>
          <w:color w:val="C00000"/>
        </w:rPr>
        <w:t>Giubbottino</w:t>
      </w:r>
      <w:r w:rsidRPr="00EC1AE4">
        <w:rPr>
          <w:rFonts w:asciiTheme="minorHAnsi" w:hAnsiTheme="minorHAnsi" w:cstheme="minorHAnsi"/>
          <w:b/>
          <w:bCs/>
          <w:color w:val="C00000"/>
        </w:rPr>
        <w:t xml:space="preserve"> </w:t>
      </w:r>
      <w:r w:rsidRPr="00164241">
        <w:rPr>
          <w:rFonts w:asciiTheme="minorHAnsi" w:hAnsiTheme="minorHAnsi" w:cstheme="minorHAnsi"/>
          <w:bCs/>
        </w:rPr>
        <w:t>di</w:t>
      </w:r>
      <w:r w:rsidRPr="00164241">
        <w:rPr>
          <w:rFonts w:asciiTheme="minorHAnsi" w:hAnsiTheme="minorHAnsi" w:cstheme="minorHAnsi"/>
          <w:b/>
          <w:bCs/>
        </w:rPr>
        <w:t xml:space="preserve"> Margherita Vicario </w:t>
      </w:r>
      <w:r w:rsidRPr="00164241">
        <w:rPr>
          <w:rFonts w:asciiTheme="minorHAnsi" w:hAnsiTheme="minorHAnsi" w:cstheme="minorHAnsi"/>
          <w:bCs/>
        </w:rPr>
        <w:t>per la regia di</w:t>
      </w:r>
      <w:r w:rsidRPr="00164241">
        <w:rPr>
          <w:rFonts w:asciiTheme="minorHAnsi" w:hAnsiTheme="minorHAnsi" w:cstheme="minorHAnsi"/>
          <w:b/>
          <w:bCs/>
        </w:rPr>
        <w:t xml:space="preserve"> Francesco Coppola.</w:t>
      </w:r>
      <w:r w:rsidRPr="00164241">
        <w:t xml:space="preserve"> </w:t>
      </w:r>
      <w:r w:rsidRPr="00164241">
        <w:rPr>
          <w:rFonts w:asciiTheme="minorHAnsi" w:hAnsiTheme="minorHAnsi" w:cstheme="minorHAnsi"/>
          <w:bCs/>
        </w:rPr>
        <w:t>Nel video, ambientato in un palazzo-giungla, barocco e sfarzoso, va in scena una sfilata, dove sono gli uomini ad essere scrutati da una platea composta unicamente da donne over 40, che davanti all’esibizione dei corpi dei giovani modelli non riusciranno a restare indifferenti. Un grottesco capovolgimento dei ruoli e dei comportamenti sedimentati nell’immaginario collettivo, dove è l’uomo a diventare l’oggetto del desiderio della donna.</w:t>
      </w:r>
      <w:r>
        <w:rPr>
          <w:rFonts w:asciiTheme="minorHAnsi" w:hAnsiTheme="minorHAnsi" w:cstheme="minorHAnsi"/>
          <w:bCs/>
        </w:rPr>
        <w:t xml:space="preserve"> </w:t>
      </w:r>
    </w:p>
    <w:p w14:paraId="6B12AE3F" w14:textId="77777777" w:rsidR="00E67FBD" w:rsidRPr="00CA4E9E" w:rsidRDefault="00E67FBD" w:rsidP="00E67FBD">
      <w:pPr>
        <w:pStyle w:val="Default"/>
        <w:jc w:val="both"/>
        <w:rPr>
          <w:rFonts w:asciiTheme="minorHAnsi" w:hAnsiTheme="minorHAnsi" w:cstheme="minorHAnsi"/>
          <w:bCs/>
        </w:rPr>
      </w:pPr>
      <w:r>
        <w:rPr>
          <w:rFonts w:asciiTheme="minorHAnsi" w:hAnsiTheme="minorHAnsi" w:cstheme="minorHAnsi"/>
          <w:bCs/>
        </w:rPr>
        <w:t xml:space="preserve">Chiude la serata </w:t>
      </w:r>
      <w:r w:rsidRPr="00EC1AE4">
        <w:rPr>
          <w:rFonts w:asciiTheme="minorHAnsi" w:hAnsiTheme="minorHAnsi" w:cstheme="minorHAnsi"/>
          <w:b/>
          <w:bCs/>
          <w:i/>
          <w:color w:val="C00000"/>
        </w:rPr>
        <w:t>Scorpione</w:t>
      </w:r>
      <w:r w:rsidRPr="00EC1AE4">
        <w:rPr>
          <w:rFonts w:asciiTheme="minorHAnsi" w:hAnsiTheme="minorHAnsi" w:cstheme="minorHAnsi"/>
          <w:b/>
          <w:bCs/>
          <w:color w:val="C00000"/>
        </w:rPr>
        <w:t xml:space="preserve"> </w:t>
      </w:r>
      <w:r w:rsidRPr="00164241">
        <w:rPr>
          <w:rFonts w:asciiTheme="minorHAnsi" w:hAnsiTheme="minorHAnsi" w:cstheme="minorHAnsi"/>
          <w:bCs/>
        </w:rPr>
        <w:t xml:space="preserve">di </w:t>
      </w:r>
      <w:r w:rsidRPr="00164241">
        <w:rPr>
          <w:rFonts w:asciiTheme="minorHAnsi" w:hAnsiTheme="minorHAnsi" w:cstheme="minorHAnsi"/>
          <w:b/>
          <w:bCs/>
        </w:rPr>
        <w:t xml:space="preserve">Oberdan </w:t>
      </w:r>
      <w:r w:rsidRPr="00164241">
        <w:rPr>
          <w:rFonts w:asciiTheme="minorHAnsi" w:hAnsiTheme="minorHAnsi" w:cstheme="minorHAnsi"/>
          <w:bCs/>
        </w:rPr>
        <w:t>per la regia di</w:t>
      </w:r>
      <w:r w:rsidRPr="00164241">
        <w:rPr>
          <w:rFonts w:asciiTheme="minorHAnsi" w:hAnsiTheme="minorHAnsi" w:cstheme="minorHAnsi"/>
          <w:b/>
          <w:bCs/>
        </w:rPr>
        <w:t xml:space="preserve"> Cristiano </w:t>
      </w:r>
      <w:proofErr w:type="spellStart"/>
      <w:r w:rsidRPr="00164241">
        <w:rPr>
          <w:rFonts w:asciiTheme="minorHAnsi" w:hAnsiTheme="minorHAnsi" w:cstheme="minorHAnsi"/>
          <w:b/>
          <w:bCs/>
        </w:rPr>
        <w:t>Pedrocco</w:t>
      </w:r>
      <w:proofErr w:type="spellEnd"/>
      <w:r w:rsidRPr="00164241">
        <w:rPr>
          <w:rFonts w:asciiTheme="minorHAnsi" w:hAnsiTheme="minorHAnsi" w:cstheme="minorHAnsi"/>
          <w:b/>
          <w:bCs/>
        </w:rPr>
        <w:t>.</w:t>
      </w:r>
      <w:r w:rsidRPr="00164241">
        <w:t xml:space="preserve"> </w:t>
      </w:r>
      <w:r>
        <w:t xml:space="preserve">Protagonisti </w:t>
      </w:r>
      <w:r>
        <w:rPr>
          <w:rFonts w:asciiTheme="minorHAnsi" w:hAnsiTheme="minorHAnsi" w:cstheme="minorHAnsi"/>
          <w:bCs/>
        </w:rPr>
        <w:t>d</w:t>
      </w:r>
      <w:r w:rsidRPr="00164241">
        <w:rPr>
          <w:rFonts w:asciiTheme="minorHAnsi" w:hAnsiTheme="minorHAnsi" w:cstheme="minorHAnsi"/>
          <w:bCs/>
        </w:rPr>
        <w:t>ue innamorati intrappolati in un sogno come due topi da laboratorio in un labirinto, sono vittime più o meno inconsapevoli di un misterioso esperimento.</w:t>
      </w:r>
    </w:p>
    <w:p w14:paraId="46B39D0C" w14:textId="77777777" w:rsidR="00E67FBD" w:rsidRDefault="00E67FBD" w:rsidP="00E67FBD">
      <w:pPr>
        <w:jc w:val="both"/>
        <w:rPr>
          <w:rFonts w:asciiTheme="minorHAnsi" w:eastAsia="Times New Roman" w:hAnsiTheme="minorHAnsi" w:cstheme="minorHAnsi"/>
          <w:color w:val="000000"/>
          <w:sz w:val="24"/>
          <w:szCs w:val="24"/>
        </w:rPr>
      </w:pPr>
    </w:p>
    <w:p w14:paraId="739CC06E" w14:textId="0F62B287" w:rsidR="00E67FBD" w:rsidRPr="008C382F" w:rsidRDefault="00E67FBD" w:rsidP="00E67FBD">
      <w:pPr>
        <w:jc w:val="both"/>
        <w:rPr>
          <w:rFonts w:asciiTheme="minorHAnsi" w:eastAsia="Times New Roman" w:hAnsiTheme="minorHAnsi" w:cstheme="minorHAnsi"/>
          <w:color w:val="000000"/>
          <w:sz w:val="24"/>
          <w:szCs w:val="24"/>
        </w:rPr>
      </w:pPr>
      <w:r w:rsidRPr="008C382F">
        <w:rPr>
          <w:rFonts w:asciiTheme="minorHAnsi" w:eastAsia="Times New Roman" w:hAnsiTheme="minorHAnsi" w:cstheme="minorHAnsi"/>
          <w:color w:val="000000"/>
          <w:sz w:val="24"/>
          <w:szCs w:val="24"/>
        </w:rPr>
        <w:t xml:space="preserve">In testa alle proiezioni </w:t>
      </w:r>
      <w:r>
        <w:rPr>
          <w:rFonts w:asciiTheme="minorHAnsi" w:eastAsia="Times New Roman" w:hAnsiTheme="minorHAnsi" w:cstheme="minorHAnsi"/>
          <w:color w:val="000000"/>
          <w:sz w:val="24"/>
          <w:szCs w:val="24"/>
        </w:rPr>
        <w:t xml:space="preserve">di cortometraggi e videoclip come </w:t>
      </w:r>
      <w:r w:rsidRPr="008C382F">
        <w:rPr>
          <w:rFonts w:asciiTheme="minorHAnsi" w:eastAsia="Times New Roman" w:hAnsiTheme="minorHAnsi" w:cstheme="minorHAnsi"/>
          <w:color w:val="000000"/>
          <w:sz w:val="24"/>
          <w:szCs w:val="24"/>
        </w:rPr>
        <w:t xml:space="preserve">ogni giorno i video della </w:t>
      </w:r>
      <w:r w:rsidRPr="008C382F">
        <w:rPr>
          <w:rStyle w:val="Enfasigrassetto"/>
          <w:rFonts w:asciiTheme="minorHAnsi" w:eastAsia="Times New Roman" w:hAnsiTheme="minorHAnsi" w:cstheme="minorHAnsi"/>
          <w:color w:val="000000"/>
          <w:sz w:val="24"/>
          <w:szCs w:val="24"/>
        </w:rPr>
        <w:t>FITCS</w:t>
      </w:r>
      <w:r w:rsidRPr="008C382F">
        <w:rPr>
          <w:rFonts w:asciiTheme="minorHAnsi" w:eastAsia="Times New Roman" w:hAnsiTheme="minorHAnsi" w:cstheme="minorHAnsi"/>
          <w:color w:val="000000"/>
          <w:sz w:val="24"/>
          <w:szCs w:val="24"/>
        </w:rPr>
        <w:t xml:space="preserve"> - </w:t>
      </w:r>
      <w:r w:rsidRPr="008C382F">
        <w:rPr>
          <w:rStyle w:val="Enfasicorsivo"/>
          <w:rFonts w:asciiTheme="minorHAnsi" w:eastAsia="Times New Roman" w:hAnsiTheme="minorHAnsi" w:cstheme="minorHAnsi"/>
          <w:color w:val="000000"/>
          <w:sz w:val="24"/>
          <w:szCs w:val="24"/>
        </w:rPr>
        <w:t xml:space="preserve">Federation </w:t>
      </w:r>
      <w:proofErr w:type="spellStart"/>
      <w:r w:rsidRPr="008C382F">
        <w:rPr>
          <w:rStyle w:val="Enfasicorsivo"/>
          <w:rFonts w:asciiTheme="minorHAnsi" w:eastAsia="Times New Roman" w:hAnsiTheme="minorHAnsi" w:cstheme="minorHAnsi"/>
          <w:color w:val="000000"/>
          <w:sz w:val="24"/>
          <w:szCs w:val="24"/>
        </w:rPr>
        <w:t>Internationale</w:t>
      </w:r>
      <w:proofErr w:type="spellEnd"/>
      <w:r w:rsidRPr="008C382F">
        <w:rPr>
          <w:rStyle w:val="Enfasicorsivo"/>
          <w:rFonts w:asciiTheme="minorHAnsi" w:eastAsia="Times New Roman" w:hAnsiTheme="minorHAnsi" w:cstheme="minorHAnsi"/>
          <w:color w:val="000000"/>
          <w:sz w:val="24"/>
          <w:szCs w:val="24"/>
        </w:rPr>
        <w:t xml:space="preserve"> Cinema Television </w:t>
      </w:r>
      <w:proofErr w:type="spellStart"/>
      <w:r w:rsidRPr="008C382F">
        <w:rPr>
          <w:rStyle w:val="Enfasicorsivo"/>
          <w:rFonts w:asciiTheme="minorHAnsi" w:eastAsia="Times New Roman" w:hAnsiTheme="minorHAnsi" w:cstheme="minorHAnsi"/>
          <w:color w:val="000000"/>
          <w:sz w:val="24"/>
          <w:szCs w:val="24"/>
        </w:rPr>
        <w:t>Sportifs</w:t>
      </w:r>
      <w:proofErr w:type="spellEnd"/>
      <w:r w:rsidRPr="008C382F">
        <w:rPr>
          <w:rStyle w:val="Enfasicorsivo"/>
          <w:rFonts w:asciiTheme="minorHAnsi" w:eastAsia="Times New Roman" w:hAnsiTheme="minorHAnsi" w:cstheme="minorHAnsi"/>
          <w:color w:val="000000"/>
          <w:sz w:val="24"/>
          <w:szCs w:val="24"/>
        </w:rPr>
        <w:t xml:space="preserve"> </w:t>
      </w:r>
      <w:r w:rsidRPr="008C382F">
        <w:rPr>
          <w:rFonts w:asciiTheme="minorHAnsi" w:eastAsia="Times New Roman" w:hAnsiTheme="minorHAnsi" w:cstheme="minorHAnsi"/>
          <w:color w:val="000000"/>
          <w:sz w:val="24"/>
          <w:szCs w:val="24"/>
        </w:rPr>
        <w:t>e dell'</w:t>
      </w:r>
      <w:r w:rsidRPr="008C382F">
        <w:rPr>
          <w:rStyle w:val="Enfasigrassetto"/>
          <w:rFonts w:asciiTheme="minorHAnsi" w:eastAsia="Times New Roman" w:hAnsiTheme="minorHAnsi" w:cstheme="minorHAnsi"/>
          <w:color w:val="000000"/>
          <w:sz w:val="24"/>
          <w:szCs w:val="24"/>
        </w:rPr>
        <w:t>Istituto Luce Cinecittà,</w:t>
      </w:r>
      <w:r w:rsidRPr="008C382F">
        <w:rPr>
          <w:rFonts w:asciiTheme="minorHAnsi" w:eastAsia="Times New Roman" w:hAnsiTheme="minorHAnsi" w:cstheme="minorHAnsi"/>
          <w:color w:val="000000"/>
          <w:sz w:val="24"/>
          <w:szCs w:val="24"/>
        </w:rPr>
        <w:t xml:space="preserve"> che ripercorrono le tappe della storia olimpica.</w:t>
      </w:r>
      <w:r>
        <w:rPr>
          <w:rFonts w:asciiTheme="minorHAnsi" w:eastAsia="Times New Roman" w:hAnsiTheme="minorHAnsi" w:cstheme="minorHAnsi"/>
          <w:color w:val="000000"/>
          <w:sz w:val="24"/>
          <w:szCs w:val="24"/>
        </w:rPr>
        <w:t xml:space="preserve"> </w:t>
      </w:r>
      <w:r w:rsidRPr="008C382F">
        <w:rPr>
          <w:rFonts w:asciiTheme="minorHAnsi" w:eastAsia="Times New Roman" w:hAnsiTheme="minorHAnsi" w:cstheme="minorHAnsi"/>
          <w:color w:val="000000"/>
          <w:sz w:val="24"/>
          <w:szCs w:val="24"/>
        </w:rPr>
        <w:t xml:space="preserve">Tra i Partners istituzionali della XV edizione di Cortinametraggio il </w:t>
      </w:r>
      <w:proofErr w:type="spellStart"/>
      <w:r w:rsidRPr="008C382F">
        <w:rPr>
          <w:rStyle w:val="Enfasigrassetto"/>
          <w:rFonts w:asciiTheme="minorHAnsi" w:eastAsia="Times New Roman" w:hAnsiTheme="minorHAnsi" w:cstheme="minorHAnsi"/>
          <w:color w:val="000000"/>
          <w:sz w:val="24"/>
          <w:szCs w:val="24"/>
        </w:rPr>
        <w:t>MiBACT</w:t>
      </w:r>
      <w:proofErr w:type="spellEnd"/>
      <w:r w:rsidRPr="008C382F">
        <w:rPr>
          <w:rStyle w:val="Enfasigrassetto"/>
          <w:rFonts w:asciiTheme="minorHAnsi" w:eastAsia="Times New Roman" w:hAnsiTheme="minorHAnsi" w:cstheme="minorHAnsi"/>
          <w:color w:val="000000"/>
          <w:sz w:val="24"/>
          <w:szCs w:val="24"/>
        </w:rPr>
        <w:t xml:space="preserve">, SIAE, la Regione del Veneto, il Comune Cortina d’Ampezzo con Cortina Marketing, la Provincia di Belluno con Rete Eventi Cultura, </w:t>
      </w:r>
      <w:proofErr w:type="spellStart"/>
      <w:r w:rsidRPr="008C382F">
        <w:rPr>
          <w:rStyle w:val="Enfasigrassetto"/>
          <w:rFonts w:asciiTheme="minorHAnsi" w:eastAsia="Times New Roman" w:hAnsiTheme="minorHAnsi" w:cstheme="minorHAnsi"/>
          <w:color w:val="000000"/>
          <w:sz w:val="24"/>
          <w:szCs w:val="24"/>
        </w:rPr>
        <w:t>Ficts</w:t>
      </w:r>
      <w:proofErr w:type="spellEnd"/>
      <w:r w:rsidRPr="008C382F">
        <w:rPr>
          <w:rStyle w:val="Enfasigrassetto"/>
          <w:rFonts w:asciiTheme="minorHAnsi" w:eastAsia="Times New Roman" w:hAnsiTheme="minorHAnsi" w:cstheme="minorHAnsi"/>
          <w:color w:val="000000"/>
          <w:sz w:val="24"/>
          <w:szCs w:val="24"/>
        </w:rPr>
        <w:t xml:space="preserve">, </w:t>
      </w:r>
      <w:proofErr w:type="spellStart"/>
      <w:r w:rsidRPr="008C382F">
        <w:rPr>
          <w:rStyle w:val="Enfasigrassetto"/>
          <w:rFonts w:asciiTheme="minorHAnsi" w:eastAsia="Times New Roman" w:hAnsiTheme="minorHAnsi" w:cstheme="minorHAnsi"/>
          <w:color w:val="000000"/>
          <w:sz w:val="24"/>
          <w:szCs w:val="24"/>
        </w:rPr>
        <w:t>Anec</w:t>
      </w:r>
      <w:proofErr w:type="spellEnd"/>
      <w:r w:rsidRPr="008C382F">
        <w:rPr>
          <w:rStyle w:val="Enfasigrassetto"/>
          <w:rFonts w:asciiTheme="minorHAnsi" w:eastAsia="Times New Roman" w:hAnsiTheme="minorHAnsi" w:cstheme="minorHAnsi"/>
          <w:color w:val="000000"/>
          <w:sz w:val="24"/>
          <w:szCs w:val="24"/>
        </w:rPr>
        <w:t xml:space="preserve">-Fice, il CSC - Centro Sperimentale di Cinematografia, il SNGCI – Sindacato Nazionale Giornalisti cinematografici Italiani, </w:t>
      </w:r>
      <w:proofErr w:type="spellStart"/>
      <w:r w:rsidRPr="008C382F">
        <w:rPr>
          <w:rStyle w:val="Enfasigrassetto"/>
          <w:rFonts w:asciiTheme="minorHAnsi" w:eastAsia="Times New Roman" w:hAnsiTheme="minorHAnsi" w:cstheme="minorHAnsi"/>
          <w:color w:val="000000"/>
          <w:sz w:val="24"/>
          <w:szCs w:val="24"/>
        </w:rPr>
        <w:t>NuovoIMAIE</w:t>
      </w:r>
      <w:proofErr w:type="spellEnd"/>
      <w:r w:rsidRPr="008C382F">
        <w:rPr>
          <w:rFonts w:asciiTheme="minorHAnsi" w:eastAsia="Times New Roman" w:hAnsiTheme="minorHAnsi" w:cstheme="minorHAnsi"/>
          <w:color w:val="000000"/>
          <w:sz w:val="24"/>
          <w:szCs w:val="24"/>
        </w:rPr>
        <w:t xml:space="preserve">. </w:t>
      </w:r>
      <w:proofErr w:type="spellStart"/>
      <w:r w:rsidRPr="008C382F">
        <w:rPr>
          <w:rFonts w:asciiTheme="minorHAnsi" w:eastAsia="Times New Roman" w:hAnsiTheme="minorHAnsi" w:cstheme="minorHAnsi"/>
          <w:color w:val="000000"/>
          <w:sz w:val="24"/>
          <w:szCs w:val="24"/>
        </w:rPr>
        <w:t>Main</w:t>
      </w:r>
      <w:proofErr w:type="spellEnd"/>
      <w:r w:rsidRPr="008C382F">
        <w:rPr>
          <w:rFonts w:asciiTheme="minorHAnsi" w:eastAsia="Times New Roman" w:hAnsiTheme="minorHAnsi" w:cstheme="minorHAnsi"/>
          <w:color w:val="000000"/>
          <w:sz w:val="24"/>
          <w:szCs w:val="24"/>
        </w:rPr>
        <w:t xml:space="preserve"> partner </w:t>
      </w:r>
      <w:r w:rsidRPr="008C382F">
        <w:rPr>
          <w:rStyle w:val="Enfasigrassetto"/>
          <w:rFonts w:asciiTheme="minorHAnsi" w:eastAsia="Times New Roman" w:hAnsiTheme="minorHAnsi" w:cstheme="minorHAnsi"/>
          <w:color w:val="000000"/>
          <w:sz w:val="24"/>
          <w:szCs w:val="24"/>
        </w:rPr>
        <w:t xml:space="preserve">Rai Cinema Channel </w:t>
      </w:r>
      <w:r w:rsidRPr="008C382F">
        <w:rPr>
          <w:rFonts w:asciiTheme="minorHAnsi" w:eastAsia="Times New Roman" w:hAnsiTheme="minorHAnsi" w:cstheme="minorHAnsi"/>
          <w:color w:val="000000"/>
          <w:sz w:val="24"/>
          <w:szCs w:val="24"/>
        </w:rPr>
        <w:t>e</w:t>
      </w:r>
      <w:r w:rsidRPr="008C382F">
        <w:rPr>
          <w:rStyle w:val="Enfasigrassetto"/>
          <w:rFonts w:asciiTheme="minorHAnsi" w:eastAsia="Times New Roman" w:hAnsiTheme="minorHAnsi" w:cstheme="minorHAnsi"/>
          <w:color w:val="000000"/>
          <w:sz w:val="24"/>
          <w:szCs w:val="24"/>
        </w:rPr>
        <w:t xml:space="preserve"> </w:t>
      </w:r>
      <w:proofErr w:type="spellStart"/>
      <w:r w:rsidRPr="008C382F">
        <w:rPr>
          <w:rStyle w:val="Enfasigrassetto"/>
          <w:rFonts w:asciiTheme="minorHAnsi" w:eastAsia="Times New Roman" w:hAnsiTheme="minorHAnsi" w:cstheme="minorHAnsi"/>
          <w:color w:val="000000"/>
          <w:sz w:val="24"/>
          <w:szCs w:val="24"/>
        </w:rPr>
        <w:t>RaiPlay</w:t>
      </w:r>
      <w:proofErr w:type="spellEnd"/>
      <w:r w:rsidRPr="008C382F">
        <w:rPr>
          <w:rStyle w:val="Enfasigrassetto"/>
          <w:rFonts w:asciiTheme="minorHAnsi" w:eastAsia="Times New Roman" w:hAnsiTheme="minorHAnsi" w:cstheme="minorHAnsi"/>
          <w:color w:val="000000"/>
          <w:sz w:val="24"/>
          <w:szCs w:val="24"/>
        </w:rPr>
        <w:t>, Universal Music Publishing Group, Vision Distribution, Dolomia, Aermec, Audi, Viva Productions</w:t>
      </w:r>
      <w:r w:rsidRPr="008C382F">
        <w:rPr>
          <w:rFonts w:asciiTheme="minorHAnsi" w:eastAsia="Times New Roman" w:hAnsiTheme="minorHAnsi" w:cstheme="minorHAnsi"/>
          <w:color w:val="000000"/>
          <w:sz w:val="24"/>
          <w:szCs w:val="24"/>
        </w:rPr>
        <w:t xml:space="preserve">. Gold sponsor </w:t>
      </w:r>
      <w:r w:rsidRPr="008C382F">
        <w:rPr>
          <w:rStyle w:val="Enfasigrassetto"/>
          <w:rFonts w:asciiTheme="minorHAnsi" w:eastAsia="Times New Roman" w:hAnsiTheme="minorHAnsi" w:cstheme="minorHAnsi"/>
          <w:color w:val="000000"/>
          <w:sz w:val="24"/>
          <w:szCs w:val="24"/>
        </w:rPr>
        <w:t xml:space="preserve">Lotus Production, I Santi Di Diso, </w:t>
      </w:r>
      <w:proofErr w:type="spellStart"/>
      <w:r w:rsidRPr="008C382F">
        <w:rPr>
          <w:rStyle w:val="Enfasigrassetto"/>
          <w:rFonts w:asciiTheme="minorHAnsi" w:eastAsia="Times New Roman" w:hAnsiTheme="minorHAnsi" w:cstheme="minorHAnsi"/>
          <w:color w:val="000000"/>
          <w:sz w:val="24"/>
          <w:szCs w:val="24"/>
        </w:rPr>
        <w:t>Carpenè</w:t>
      </w:r>
      <w:proofErr w:type="spellEnd"/>
      <w:r w:rsidRPr="008C382F">
        <w:rPr>
          <w:rStyle w:val="Enfasigrassetto"/>
          <w:rFonts w:asciiTheme="minorHAnsi" w:eastAsia="Times New Roman" w:hAnsiTheme="minorHAnsi" w:cstheme="minorHAnsi"/>
          <w:color w:val="000000"/>
          <w:sz w:val="24"/>
          <w:szCs w:val="24"/>
        </w:rPr>
        <w:t xml:space="preserve"> Malvolti, Riva Yacht, </w:t>
      </w:r>
      <w:r w:rsidRPr="008C382F">
        <w:rPr>
          <w:rFonts w:asciiTheme="minorHAnsi" w:eastAsia="Times New Roman" w:hAnsiTheme="minorHAnsi" w:cstheme="minorHAnsi"/>
          <w:color w:val="000000"/>
          <w:sz w:val="24"/>
          <w:szCs w:val="24"/>
        </w:rPr>
        <w:t xml:space="preserve">Silver sponsor </w:t>
      </w:r>
      <w:r w:rsidRPr="008C382F">
        <w:rPr>
          <w:rStyle w:val="Enfasigrassetto"/>
          <w:rFonts w:asciiTheme="minorHAnsi" w:eastAsia="Times New Roman" w:hAnsiTheme="minorHAnsi" w:cstheme="minorHAnsi"/>
          <w:color w:val="000000"/>
          <w:sz w:val="24"/>
          <w:szCs w:val="24"/>
        </w:rPr>
        <w:t xml:space="preserve">Lab 20.21, </w:t>
      </w:r>
      <w:proofErr w:type="spellStart"/>
      <w:r w:rsidRPr="008C382F">
        <w:rPr>
          <w:rStyle w:val="Enfasigrassetto"/>
          <w:rFonts w:asciiTheme="minorHAnsi" w:eastAsia="Times New Roman" w:hAnsiTheme="minorHAnsi" w:cstheme="minorHAnsi"/>
          <w:color w:val="000000"/>
          <w:sz w:val="24"/>
          <w:szCs w:val="24"/>
        </w:rPr>
        <w:t>SuMa</w:t>
      </w:r>
      <w:proofErr w:type="spellEnd"/>
      <w:r w:rsidRPr="008C382F">
        <w:rPr>
          <w:rStyle w:val="Enfasigrassetto"/>
          <w:rFonts w:asciiTheme="minorHAnsi" w:eastAsia="Times New Roman" w:hAnsiTheme="minorHAnsi" w:cstheme="minorHAnsi"/>
          <w:color w:val="000000"/>
          <w:sz w:val="24"/>
          <w:szCs w:val="24"/>
        </w:rPr>
        <w:t xml:space="preserve"> Events, IVDR, Tralci di vita, La cooperativa di Cortina, Kevin Murphy</w:t>
      </w:r>
      <w:r w:rsidRPr="008C382F">
        <w:rPr>
          <w:rFonts w:asciiTheme="minorHAnsi" w:eastAsia="Times New Roman" w:hAnsiTheme="minorHAnsi" w:cstheme="minorHAnsi"/>
          <w:color w:val="000000"/>
          <w:sz w:val="24"/>
          <w:szCs w:val="24"/>
        </w:rPr>
        <w:t xml:space="preserve">. </w:t>
      </w:r>
      <w:r w:rsidRPr="008C382F">
        <w:rPr>
          <w:rFonts w:asciiTheme="minorHAnsi" w:eastAsia="Times New Roman" w:hAnsiTheme="minorHAnsi" w:cstheme="minorHAnsi"/>
          <w:color w:val="000000"/>
          <w:sz w:val="24"/>
          <w:szCs w:val="24"/>
          <w:lang w:val="en-US"/>
        </w:rPr>
        <w:t xml:space="preserve">Main sponsor hospitality </w:t>
      </w:r>
      <w:r w:rsidRPr="008C382F">
        <w:rPr>
          <w:rStyle w:val="Enfasigrassetto"/>
          <w:rFonts w:asciiTheme="minorHAnsi" w:eastAsia="Times New Roman" w:hAnsiTheme="minorHAnsi" w:cstheme="minorHAnsi"/>
          <w:color w:val="000000"/>
          <w:sz w:val="24"/>
          <w:szCs w:val="24"/>
          <w:lang w:val="en-US"/>
        </w:rPr>
        <w:t>Grand Hotel Savoia &amp; SPA, Hotel de La Poste</w:t>
      </w:r>
      <w:r w:rsidRPr="008C382F">
        <w:rPr>
          <w:rFonts w:asciiTheme="minorHAnsi" w:eastAsia="Times New Roman" w:hAnsiTheme="minorHAnsi" w:cstheme="minorHAnsi"/>
          <w:color w:val="000000"/>
          <w:sz w:val="24"/>
          <w:szCs w:val="24"/>
          <w:lang w:val="en-US"/>
        </w:rPr>
        <w:t xml:space="preserve">. </w:t>
      </w:r>
      <w:proofErr w:type="spellStart"/>
      <w:r w:rsidRPr="008C382F">
        <w:rPr>
          <w:rFonts w:asciiTheme="minorHAnsi" w:eastAsia="Times New Roman" w:hAnsiTheme="minorHAnsi" w:cstheme="minorHAnsi"/>
          <w:color w:val="000000"/>
          <w:sz w:val="24"/>
          <w:szCs w:val="24"/>
        </w:rPr>
        <w:t>Main</w:t>
      </w:r>
      <w:proofErr w:type="spellEnd"/>
      <w:r w:rsidRPr="008C382F">
        <w:rPr>
          <w:rFonts w:asciiTheme="minorHAnsi" w:eastAsia="Times New Roman" w:hAnsiTheme="minorHAnsi" w:cstheme="minorHAnsi"/>
          <w:color w:val="000000"/>
          <w:sz w:val="24"/>
          <w:szCs w:val="24"/>
        </w:rPr>
        <w:t xml:space="preserve"> Media Partner </w:t>
      </w:r>
      <w:r w:rsidRPr="008C382F">
        <w:rPr>
          <w:rStyle w:val="Enfasigrassetto"/>
          <w:rFonts w:asciiTheme="minorHAnsi" w:eastAsia="Times New Roman" w:hAnsiTheme="minorHAnsi" w:cstheme="minorHAnsi"/>
          <w:color w:val="000000"/>
          <w:sz w:val="24"/>
          <w:szCs w:val="24"/>
        </w:rPr>
        <w:t>Ciak</w:t>
      </w:r>
      <w:r w:rsidRPr="008C382F">
        <w:rPr>
          <w:rFonts w:asciiTheme="minorHAnsi" w:eastAsia="Times New Roman" w:hAnsiTheme="minorHAnsi" w:cstheme="minorHAnsi"/>
          <w:color w:val="000000"/>
          <w:sz w:val="24"/>
          <w:szCs w:val="24"/>
        </w:rPr>
        <w:t xml:space="preserve">. </w:t>
      </w:r>
      <w:r w:rsidRPr="008C382F">
        <w:rPr>
          <w:rStyle w:val="Enfasigrassetto"/>
          <w:rFonts w:asciiTheme="minorHAnsi" w:eastAsia="Times New Roman" w:hAnsiTheme="minorHAnsi" w:cstheme="minorHAnsi"/>
          <w:color w:val="000000"/>
          <w:sz w:val="24"/>
          <w:szCs w:val="24"/>
        </w:rPr>
        <w:t>RaiRadio1</w:t>
      </w:r>
      <w:r w:rsidRPr="008C382F">
        <w:rPr>
          <w:rFonts w:asciiTheme="minorHAnsi" w:eastAsia="Times New Roman" w:hAnsiTheme="minorHAnsi" w:cstheme="minorHAnsi"/>
          <w:color w:val="000000"/>
          <w:sz w:val="24"/>
          <w:szCs w:val="24"/>
        </w:rPr>
        <w:t xml:space="preserve"> Radio ufficiale del festival. Media partner </w:t>
      </w:r>
      <w:r w:rsidRPr="008C382F">
        <w:rPr>
          <w:rStyle w:val="Enfasigrassetto"/>
          <w:rFonts w:asciiTheme="minorHAnsi" w:eastAsia="Times New Roman" w:hAnsiTheme="minorHAnsi" w:cstheme="minorHAnsi"/>
          <w:color w:val="000000"/>
          <w:sz w:val="24"/>
          <w:szCs w:val="24"/>
        </w:rPr>
        <w:t xml:space="preserve">Style Magazine, Cinemaitaliano.info, Good Style Magazine, </w:t>
      </w:r>
      <w:proofErr w:type="spellStart"/>
      <w:r w:rsidRPr="008C382F">
        <w:rPr>
          <w:rStyle w:val="Enfasigrassetto"/>
          <w:rFonts w:asciiTheme="minorHAnsi" w:eastAsia="Times New Roman" w:hAnsiTheme="minorHAnsi" w:cstheme="minorHAnsi"/>
          <w:color w:val="000000"/>
          <w:sz w:val="24"/>
          <w:szCs w:val="24"/>
        </w:rPr>
        <w:t>RaiPlay</w:t>
      </w:r>
      <w:proofErr w:type="spellEnd"/>
      <w:r w:rsidRPr="008C382F">
        <w:rPr>
          <w:rStyle w:val="Enfasigrassetto"/>
          <w:rFonts w:asciiTheme="minorHAnsi" w:eastAsia="Times New Roman" w:hAnsiTheme="minorHAnsi" w:cstheme="minorHAnsi"/>
          <w:color w:val="000000"/>
          <w:sz w:val="24"/>
          <w:szCs w:val="24"/>
        </w:rPr>
        <w:t xml:space="preserve">, Cinecittà News, Art Style Magazine, Coming </w:t>
      </w:r>
      <w:proofErr w:type="spellStart"/>
      <w:r w:rsidRPr="008C382F">
        <w:rPr>
          <w:rStyle w:val="Enfasigrassetto"/>
          <w:rFonts w:asciiTheme="minorHAnsi" w:eastAsia="Times New Roman" w:hAnsiTheme="minorHAnsi" w:cstheme="minorHAnsi"/>
          <w:color w:val="000000"/>
          <w:sz w:val="24"/>
          <w:szCs w:val="24"/>
        </w:rPr>
        <w:t>Soon</w:t>
      </w:r>
      <w:proofErr w:type="spellEnd"/>
      <w:r w:rsidRPr="008C382F">
        <w:rPr>
          <w:rStyle w:val="Enfasigrassetto"/>
          <w:rFonts w:asciiTheme="minorHAnsi" w:eastAsia="Times New Roman" w:hAnsiTheme="minorHAnsi" w:cstheme="minorHAnsi"/>
          <w:color w:val="000000"/>
          <w:sz w:val="24"/>
          <w:szCs w:val="24"/>
        </w:rPr>
        <w:t>, Radio Cortina</w:t>
      </w:r>
      <w:r w:rsidRPr="008C382F">
        <w:rPr>
          <w:rFonts w:asciiTheme="minorHAnsi" w:eastAsia="Times New Roman" w:hAnsiTheme="minorHAnsi" w:cstheme="minorHAnsi"/>
          <w:color w:val="000000"/>
          <w:sz w:val="24"/>
          <w:szCs w:val="24"/>
        </w:rPr>
        <w:t xml:space="preserve">. Tra gli sponsor </w:t>
      </w:r>
      <w:r w:rsidRPr="008C382F">
        <w:rPr>
          <w:rStyle w:val="Enfasigrassetto"/>
          <w:rFonts w:asciiTheme="minorHAnsi" w:eastAsia="Times New Roman" w:hAnsiTheme="minorHAnsi" w:cstheme="minorHAnsi"/>
          <w:color w:val="000000"/>
          <w:sz w:val="24"/>
          <w:szCs w:val="24"/>
        </w:rPr>
        <w:t>Contemporary &amp; Co, Messa a Fuoco Campania, Le Giornate Del Cinema Lucano - Premio Internazionale Basilicata</w:t>
      </w:r>
      <w:r w:rsidRPr="008C382F">
        <w:rPr>
          <w:rFonts w:asciiTheme="minorHAnsi" w:eastAsia="Times New Roman" w:hAnsiTheme="minorHAnsi" w:cstheme="minorHAnsi"/>
          <w:color w:val="000000"/>
          <w:sz w:val="24"/>
          <w:szCs w:val="24"/>
        </w:rPr>
        <w:t>.</w:t>
      </w:r>
    </w:p>
    <w:p w14:paraId="5F8F2B74" w14:textId="77777777" w:rsidR="00E67FBD" w:rsidRPr="008C382F" w:rsidRDefault="00E67FBD" w:rsidP="00E67FBD">
      <w:pPr>
        <w:jc w:val="both"/>
        <w:rPr>
          <w:rFonts w:asciiTheme="minorHAnsi" w:eastAsia="Times New Roman" w:hAnsiTheme="minorHAnsi" w:cstheme="minorHAnsi"/>
          <w:color w:val="656565"/>
          <w:sz w:val="24"/>
          <w:szCs w:val="24"/>
        </w:rPr>
      </w:pPr>
    </w:p>
    <w:p w14:paraId="2163D1F0" w14:textId="6470A5E7" w:rsidR="00CF5506" w:rsidRPr="00E67FBD" w:rsidRDefault="00E67FBD" w:rsidP="00E67FBD">
      <w:pPr>
        <w:jc w:val="center"/>
        <w:rPr>
          <w:rFonts w:asciiTheme="minorHAnsi" w:hAnsiTheme="minorHAnsi" w:cstheme="minorHAnsi"/>
          <w:b/>
          <w:bCs/>
          <w:color w:val="C00000"/>
          <w:sz w:val="24"/>
          <w:szCs w:val="24"/>
        </w:rPr>
      </w:pPr>
      <w:r w:rsidRPr="008C382F">
        <w:rPr>
          <w:rFonts w:asciiTheme="minorHAnsi" w:eastAsia="Times New Roman" w:hAnsiTheme="minorHAnsi" w:cstheme="minorHAnsi"/>
          <w:color w:val="000000"/>
          <w:sz w:val="24"/>
          <w:szCs w:val="24"/>
        </w:rPr>
        <w:t xml:space="preserve">Ufficio stampa - </w:t>
      </w:r>
      <w:proofErr w:type="spellStart"/>
      <w:r w:rsidRPr="008C382F">
        <w:rPr>
          <w:rFonts w:asciiTheme="minorHAnsi" w:eastAsia="Times New Roman" w:hAnsiTheme="minorHAnsi" w:cstheme="minorHAnsi"/>
          <w:color w:val="000000"/>
          <w:sz w:val="24"/>
          <w:szCs w:val="24"/>
        </w:rPr>
        <w:t>Storyfinders</w:t>
      </w:r>
      <w:proofErr w:type="spellEnd"/>
      <w:r w:rsidRPr="008C382F">
        <w:rPr>
          <w:rFonts w:asciiTheme="minorHAnsi" w:eastAsia="Times New Roman" w:hAnsiTheme="minorHAnsi" w:cstheme="minorHAnsi"/>
          <w:color w:val="000000"/>
          <w:sz w:val="24"/>
          <w:szCs w:val="24"/>
        </w:rPr>
        <w:t> - Lionella Bianca Fiorillo 06.36006880 – 340.7364203</w:t>
      </w:r>
      <w:r w:rsidRPr="008C382F">
        <w:rPr>
          <w:rFonts w:asciiTheme="minorHAnsi" w:eastAsia="Times New Roman" w:hAnsiTheme="minorHAnsi" w:cstheme="minorHAnsi"/>
          <w:color w:val="656565"/>
          <w:sz w:val="24"/>
          <w:szCs w:val="24"/>
        </w:rPr>
        <w:br/>
      </w:r>
      <w:hyperlink r:id="rId14" w:history="1">
        <w:r w:rsidRPr="008C382F">
          <w:rPr>
            <w:rStyle w:val="Collegamentoipertestuale"/>
            <w:rFonts w:asciiTheme="minorHAnsi" w:eastAsia="Times New Roman" w:hAnsiTheme="minorHAnsi" w:cstheme="minorHAnsi"/>
            <w:sz w:val="24"/>
            <w:szCs w:val="24"/>
          </w:rPr>
          <w:t>press.agency@storyfinders.it</w:t>
        </w:r>
      </w:hyperlink>
    </w:p>
    <w:sectPr w:rsidR="00CF5506" w:rsidRPr="00E67FBD" w:rsidSect="00DF72E3">
      <w:pgSz w:w="11906" w:h="16838"/>
      <w:pgMar w:top="142" w:right="282" w:bottom="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91E"/>
    <w:rsid w:val="000004A6"/>
    <w:rsid w:val="00011A52"/>
    <w:rsid w:val="00017D87"/>
    <w:rsid w:val="00053AC7"/>
    <w:rsid w:val="0007006E"/>
    <w:rsid w:val="000831DD"/>
    <w:rsid w:val="000A04CF"/>
    <w:rsid w:val="000B2F04"/>
    <w:rsid w:val="000C2AC9"/>
    <w:rsid w:val="000D47EC"/>
    <w:rsid w:val="000F3703"/>
    <w:rsid w:val="00105C24"/>
    <w:rsid w:val="00135924"/>
    <w:rsid w:val="0014283A"/>
    <w:rsid w:val="00165CC9"/>
    <w:rsid w:val="00185CAF"/>
    <w:rsid w:val="00195516"/>
    <w:rsid w:val="001C0969"/>
    <w:rsid w:val="0021097C"/>
    <w:rsid w:val="00245BCE"/>
    <w:rsid w:val="00285A0D"/>
    <w:rsid w:val="002B6F2D"/>
    <w:rsid w:val="002C5EBD"/>
    <w:rsid w:val="002D4FB4"/>
    <w:rsid w:val="002E5E99"/>
    <w:rsid w:val="00342BF6"/>
    <w:rsid w:val="003B5E19"/>
    <w:rsid w:val="003C01ED"/>
    <w:rsid w:val="003C08AF"/>
    <w:rsid w:val="00416DD8"/>
    <w:rsid w:val="0042063F"/>
    <w:rsid w:val="004351B1"/>
    <w:rsid w:val="0048289B"/>
    <w:rsid w:val="004C009E"/>
    <w:rsid w:val="004E3C7D"/>
    <w:rsid w:val="004E6D78"/>
    <w:rsid w:val="00521F21"/>
    <w:rsid w:val="00552FE5"/>
    <w:rsid w:val="00566720"/>
    <w:rsid w:val="005B19E1"/>
    <w:rsid w:val="005B6132"/>
    <w:rsid w:val="005B7F42"/>
    <w:rsid w:val="005D0582"/>
    <w:rsid w:val="006222BF"/>
    <w:rsid w:val="0063291E"/>
    <w:rsid w:val="00662B84"/>
    <w:rsid w:val="006637E9"/>
    <w:rsid w:val="00687612"/>
    <w:rsid w:val="006A1B57"/>
    <w:rsid w:val="006D47AF"/>
    <w:rsid w:val="006E5249"/>
    <w:rsid w:val="0071698E"/>
    <w:rsid w:val="00726295"/>
    <w:rsid w:val="00730EDE"/>
    <w:rsid w:val="00787411"/>
    <w:rsid w:val="0079315B"/>
    <w:rsid w:val="007B02F7"/>
    <w:rsid w:val="007C0DF7"/>
    <w:rsid w:val="007C6E06"/>
    <w:rsid w:val="00810BE7"/>
    <w:rsid w:val="008142D0"/>
    <w:rsid w:val="0083302A"/>
    <w:rsid w:val="00835A14"/>
    <w:rsid w:val="00836CBF"/>
    <w:rsid w:val="00843F0A"/>
    <w:rsid w:val="00860128"/>
    <w:rsid w:val="0087541B"/>
    <w:rsid w:val="008872A9"/>
    <w:rsid w:val="008A251E"/>
    <w:rsid w:val="008C2EB1"/>
    <w:rsid w:val="008C382F"/>
    <w:rsid w:val="009E666F"/>
    <w:rsid w:val="009E7932"/>
    <w:rsid w:val="00A06FA5"/>
    <w:rsid w:val="00A12434"/>
    <w:rsid w:val="00A250B8"/>
    <w:rsid w:val="00AB6324"/>
    <w:rsid w:val="00AC405C"/>
    <w:rsid w:val="00B144F0"/>
    <w:rsid w:val="00B16C6F"/>
    <w:rsid w:val="00B33E05"/>
    <w:rsid w:val="00B47BAD"/>
    <w:rsid w:val="00B5395C"/>
    <w:rsid w:val="00B82146"/>
    <w:rsid w:val="00B877CC"/>
    <w:rsid w:val="00B926CA"/>
    <w:rsid w:val="00BA39DF"/>
    <w:rsid w:val="00BC3F0A"/>
    <w:rsid w:val="00BE2530"/>
    <w:rsid w:val="00C549E1"/>
    <w:rsid w:val="00C80151"/>
    <w:rsid w:val="00C9440C"/>
    <w:rsid w:val="00CC7013"/>
    <w:rsid w:val="00CE47C1"/>
    <w:rsid w:val="00CE6E14"/>
    <w:rsid w:val="00CF5506"/>
    <w:rsid w:val="00D14796"/>
    <w:rsid w:val="00D35AE1"/>
    <w:rsid w:val="00D60F47"/>
    <w:rsid w:val="00D7381C"/>
    <w:rsid w:val="00D94110"/>
    <w:rsid w:val="00DB5B08"/>
    <w:rsid w:val="00DD6BA6"/>
    <w:rsid w:val="00DF72E3"/>
    <w:rsid w:val="00E03D3E"/>
    <w:rsid w:val="00E23C19"/>
    <w:rsid w:val="00E61D41"/>
    <w:rsid w:val="00E637DE"/>
    <w:rsid w:val="00E67FBD"/>
    <w:rsid w:val="00EB48A1"/>
    <w:rsid w:val="00EC1112"/>
    <w:rsid w:val="00EC1AE4"/>
    <w:rsid w:val="00EC6F7E"/>
    <w:rsid w:val="00F27730"/>
    <w:rsid w:val="00F31E20"/>
    <w:rsid w:val="00F34019"/>
    <w:rsid w:val="00F43BBE"/>
    <w:rsid w:val="00F538DC"/>
    <w:rsid w:val="00FC1460"/>
    <w:rsid w:val="00FC6288"/>
    <w:rsid w:val="00FF68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2A50A"/>
  <w15:chartTrackingRefBased/>
  <w15:docId w15:val="{4E52AF6A-4A91-4546-BE24-FECDD7DD5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A251E"/>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3291E"/>
    <w:rPr>
      <w:color w:val="0000FF"/>
      <w:u w:val="single"/>
    </w:rPr>
  </w:style>
  <w:style w:type="character" w:customStyle="1" w:styleId="UnresolvedMention1">
    <w:name w:val="Unresolved Mention1"/>
    <w:basedOn w:val="Carpredefinitoparagrafo"/>
    <w:uiPriority w:val="99"/>
    <w:semiHidden/>
    <w:unhideWhenUsed/>
    <w:rsid w:val="00F34019"/>
    <w:rPr>
      <w:color w:val="605E5C"/>
      <w:shd w:val="clear" w:color="auto" w:fill="E1DFDD"/>
    </w:rPr>
  </w:style>
  <w:style w:type="paragraph" w:customStyle="1" w:styleId="Default">
    <w:name w:val="Default"/>
    <w:rsid w:val="00AB6324"/>
    <w:pPr>
      <w:autoSpaceDE w:val="0"/>
      <w:autoSpaceDN w:val="0"/>
      <w:adjustRightInd w:val="0"/>
      <w:spacing w:after="0" w:line="240" w:lineRule="auto"/>
    </w:pPr>
    <w:rPr>
      <w:rFonts w:ascii="Calibri" w:eastAsia="Times New Roman" w:hAnsi="Calibri" w:cs="Calibri"/>
      <w:color w:val="000000"/>
      <w:sz w:val="24"/>
      <w:szCs w:val="24"/>
    </w:rPr>
  </w:style>
  <w:style w:type="character" w:styleId="Enfasigrassetto">
    <w:name w:val="Strong"/>
    <w:basedOn w:val="Carpredefinitoparagrafo"/>
    <w:uiPriority w:val="22"/>
    <w:qFormat/>
    <w:rsid w:val="005B6132"/>
    <w:rPr>
      <w:b/>
      <w:bCs/>
    </w:rPr>
  </w:style>
  <w:style w:type="character" w:styleId="Enfasicorsivo">
    <w:name w:val="Emphasis"/>
    <w:basedOn w:val="Carpredefinitoparagrafo"/>
    <w:uiPriority w:val="20"/>
    <w:qFormat/>
    <w:rsid w:val="005B6132"/>
    <w:rPr>
      <w:i/>
      <w:iCs/>
    </w:rPr>
  </w:style>
  <w:style w:type="character" w:customStyle="1" w:styleId="UnresolvedMention2">
    <w:name w:val="Unresolved Mention2"/>
    <w:basedOn w:val="Carpredefinitoparagrafo"/>
    <w:uiPriority w:val="99"/>
    <w:semiHidden/>
    <w:unhideWhenUsed/>
    <w:rsid w:val="00843F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652305">
      <w:bodyDiv w:val="1"/>
      <w:marLeft w:val="0"/>
      <w:marRight w:val="0"/>
      <w:marTop w:val="0"/>
      <w:marBottom w:val="0"/>
      <w:divBdr>
        <w:top w:val="none" w:sz="0" w:space="0" w:color="auto"/>
        <w:left w:val="none" w:sz="0" w:space="0" w:color="auto"/>
        <w:bottom w:val="none" w:sz="0" w:space="0" w:color="auto"/>
        <w:right w:val="none" w:sz="0" w:space="0" w:color="auto"/>
      </w:divBdr>
    </w:div>
    <w:div w:id="1073744102">
      <w:bodyDiv w:val="1"/>
      <w:marLeft w:val="0"/>
      <w:marRight w:val="0"/>
      <w:marTop w:val="0"/>
      <w:marBottom w:val="0"/>
      <w:divBdr>
        <w:top w:val="none" w:sz="0" w:space="0" w:color="auto"/>
        <w:left w:val="none" w:sz="0" w:space="0" w:color="auto"/>
        <w:bottom w:val="none" w:sz="0" w:space="0" w:color="auto"/>
        <w:right w:val="none" w:sz="0" w:space="0" w:color="auto"/>
      </w:divBdr>
    </w:div>
    <w:div w:id="205812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aleeuropa.tv/it/cortinametraggio-tv.html" TargetMode="External"/><Relationship Id="rId13" Type="http://schemas.openxmlformats.org/officeDocument/2006/relationships/hyperlink" Target="https://storyfinders.us14.list-manage.com/track/click?u=3d3b3a250cdca5baad27446fb&amp;id=1172561733&amp;e=8df0bed561" TargetMode="External"/><Relationship Id="rId3" Type="http://schemas.openxmlformats.org/officeDocument/2006/relationships/settings" Target="settings.xml"/><Relationship Id="rId7" Type="http://schemas.openxmlformats.org/officeDocument/2006/relationships/hyperlink" Target="http://www.cortinametraggio.it" TargetMode="External"/><Relationship Id="rId12" Type="http://schemas.openxmlformats.org/officeDocument/2006/relationships/hyperlink" Target="https://storyfinders.us14.list-manage.com/track/click?u=3d3b3a250cdca5baad27446fb&amp;id=ea99a49565&amp;e=8df0bed56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cid:image002.jpg@01D5F8AD.C30BF8B0" TargetMode="External"/><Relationship Id="rId11" Type="http://schemas.openxmlformats.org/officeDocument/2006/relationships/image" Target="media/image2.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cortinametraggio.it/video-giornate-2020/giornata-2-martedi-24-marzo/" TargetMode="External"/><Relationship Id="rId4" Type="http://schemas.openxmlformats.org/officeDocument/2006/relationships/webSettings" Target="webSettings.xml"/><Relationship Id="rId9" Type="http://schemas.openxmlformats.org/officeDocument/2006/relationships/hyperlink" Target="https://www.cortinametraggio.it/video-giornate-2020/giornata-1-lunedi-23-marzo/" TargetMode="External"/><Relationship Id="rId14" Type="http://schemas.openxmlformats.org/officeDocument/2006/relationships/hyperlink" Target="mailto:press.agency@storyfinder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77DA6-4723-4206-A6F0-3979A0B4E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1145</Words>
  <Characters>6531</Characters>
  <Application>Microsoft Office Word</Application>
  <DocSecurity>0</DocSecurity>
  <Lines>54</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lione</dc:creator>
  <cp:keywords/>
  <dc:description/>
  <cp:lastModifiedBy>Segreteria</cp:lastModifiedBy>
  <cp:revision>2</cp:revision>
  <dcterms:created xsi:type="dcterms:W3CDTF">2020-03-26T08:50:00Z</dcterms:created>
  <dcterms:modified xsi:type="dcterms:W3CDTF">2020-03-26T08:50:00Z</dcterms:modified>
</cp:coreProperties>
</file>