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15A6F" w14:textId="77777777" w:rsidR="00843F0A" w:rsidRDefault="00843F0A" w:rsidP="008C382F">
      <w:pPr>
        <w:jc w:val="center"/>
        <w:rPr>
          <w:rFonts w:asciiTheme="minorHAnsi" w:hAnsiTheme="minorHAnsi" w:cstheme="minorHAnsi"/>
          <w:b/>
          <w:bCs/>
          <w:color w:val="C00000"/>
          <w:sz w:val="24"/>
          <w:szCs w:val="24"/>
        </w:rPr>
      </w:pPr>
    </w:p>
    <w:p w14:paraId="592AB722" w14:textId="2174B506" w:rsidR="00416DD8" w:rsidRPr="008C382F" w:rsidRDefault="008A251E" w:rsidP="008C382F">
      <w:pPr>
        <w:jc w:val="center"/>
        <w:rPr>
          <w:rFonts w:asciiTheme="minorHAnsi" w:hAnsiTheme="minorHAnsi" w:cstheme="minorHAnsi"/>
          <w:b/>
          <w:bCs/>
          <w:color w:val="C00000"/>
          <w:sz w:val="24"/>
          <w:szCs w:val="24"/>
        </w:rPr>
      </w:pPr>
      <w:r w:rsidRPr="008C382F">
        <w:rPr>
          <w:rFonts w:asciiTheme="minorHAnsi" w:hAnsiTheme="minorHAnsi" w:cstheme="minorHAnsi"/>
          <w:noProof/>
          <w:sz w:val="24"/>
          <w:szCs w:val="24"/>
          <w:lang w:eastAsia="it-IT"/>
        </w:rPr>
        <w:drawing>
          <wp:inline distT="0" distB="0" distL="0" distR="0" wp14:anchorId="6A8632B3" wp14:editId="1419CC25">
            <wp:extent cx="1114425" cy="1057275"/>
            <wp:effectExtent l="0" t="0" r="9525" b="9525"/>
            <wp:docPr id="2" name="Immagine 2" descr="cid:image001.jpg@01D32BD1.7BB6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32BD1.7BB624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14425" cy="1057275"/>
                    </a:xfrm>
                    <a:prstGeom prst="rect">
                      <a:avLst/>
                    </a:prstGeom>
                    <a:noFill/>
                    <a:ln>
                      <a:noFill/>
                    </a:ln>
                  </pic:spPr>
                </pic:pic>
              </a:graphicData>
            </a:graphic>
          </wp:inline>
        </w:drawing>
      </w:r>
    </w:p>
    <w:p w14:paraId="4B6EBD5D" w14:textId="77777777" w:rsidR="005B6132" w:rsidRPr="008C382F" w:rsidRDefault="005B6132" w:rsidP="008C382F">
      <w:pPr>
        <w:jc w:val="center"/>
        <w:rPr>
          <w:rFonts w:asciiTheme="minorHAnsi" w:hAnsiTheme="minorHAnsi" w:cstheme="minorHAnsi"/>
          <w:b/>
          <w:bCs/>
          <w:color w:val="C00000"/>
          <w:sz w:val="32"/>
          <w:szCs w:val="32"/>
        </w:rPr>
      </w:pPr>
    </w:p>
    <w:p w14:paraId="34242321" w14:textId="47D33D40" w:rsidR="0042063F" w:rsidRPr="008C382F" w:rsidRDefault="008C382F" w:rsidP="008C382F">
      <w:pPr>
        <w:jc w:val="center"/>
        <w:rPr>
          <w:rStyle w:val="Enfasigrassetto"/>
          <w:rFonts w:asciiTheme="minorHAnsi" w:eastAsia="Times New Roman" w:hAnsiTheme="minorHAnsi" w:cstheme="minorHAnsi"/>
          <w:color w:val="B22222"/>
          <w:sz w:val="32"/>
          <w:szCs w:val="32"/>
        </w:rPr>
      </w:pPr>
      <w:r w:rsidRPr="008C382F">
        <w:rPr>
          <w:rStyle w:val="Enfasigrassetto"/>
          <w:rFonts w:asciiTheme="minorHAnsi" w:eastAsia="Times New Roman" w:hAnsiTheme="minorHAnsi" w:cstheme="minorHAnsi"/>
          <w:color w:val="B22222"/>
          <w:sz w:val="32"/>
          <w:szCs w:val="32"/>
        </w:rPr>
        <w:t xml:space="preserve">MARTEDÌ 24 MARZO SECONDA GIORNATA </w:t>
      </w:r>
      <w:r w:rsidR="007C149C">
        <w:rPr>
          <w:rStyle w:val="Enfasigrassetto"/>
          <w:rFonts w:asciiTheme="minorHAnsi" w:eastAsia="Times New Roman" w:hAnsiTheme="minorHAnsi" w:cstheme="minorHAnsi"/>
          <w:color w:val="B22222"/>
          <w:sz w:val="32"/>
          <w:szCs w:val="32"/>
        </w:rPr>
        <w:t xml:space="preserve">ONLINE </w:t>
      </w:r>
      <w:r w:rsidRPr="008C382F">
        <w:rPr>
          <w:rStyle w:val="Enfasigrassetto"/>
          <w:rFonts w:asciiTheme="minorHAnsi" w:eastAsia="Times New Roman" w:hAnsiTheme="minorHAnsi" w:cstheme="minorHAnsi"/>
          <w:color w:val="B22222"/>
          <w:sz w:val="32"/>
          <w:szCs w:val="32"/>
        </w:rPr>
        <w:t>PER CORTINAMETRAGGIO 2.0</w:t>
      </w:r>
    </w:p>
    <w:p w14:paraId="28548E08" w14:textId="77777777" w:rsidR="00011A52" w:rsidRDefault="00011A52" w:rsidP="00011A52">
      <w:pPr>
        <w:jc w:val="center"/>
        <w:rPr>
          <w:rStyle w:val="Enfasigrassetto"/>
          <w:rFonts w:asciiTheme="minorHAnsi" w:eastAsia="Times New Roman" w:hAnsiTheme="minorHAnsi" w:cstheme="minorHAnsi"/>
          <w:color w:val="B22222"/>
          <w:sz w:val="32"/>
          <w:szCs w:val="32"/>
        </w:rPr>
      </w:pPr>
    </w:p>
    <w:p w14:paraId="03E508EB" w14:textId="113B3B09" w:rsidR="00662B84" w:rsidRPr="00662B84" w:rsidRDefault="008C382F" w:rsidP="00011A52">
      <w:pPr>
        <w:jc w:val="center"/>
        <w:rPr>
          <w:rStyle w:val="Enfasigrassetto"/>
          <w:color w:val="B22222"/>
          <w:sz w:val="32"/>
          <w:szCs w:val="32"/>
        </w:rPr>
      </w:pPr>
      <w:r w:rsidRPr="008C382F">
        <w:rPr>
          <w:rStyle w:val="Enfasigrassetto"/>
          <w:rFonts w:asciiTheme="minorHAnsi" w:eastAsia="Times New Roman" w:hAnsiTheme="minorHAnsi" w:cstheme="minorHAnsi"/>
          <w:color w:val="B22222"/>
          <w:sz w:val="32"/>
          <w:szCs w:val="32"/>
        </w:rPr>
        <w:t>IL PRIMO FESTIVAL IN ITALIA AD ANDARE ONLINE</w:t>
      </w:r>
      <w:r w:rsidRPr="008C382F">
        <w:rPr>
          <w:rFonts w:asciiTheme="minorHAnsi" w:eastAsia="Times New Roman" w:hAnsiTheme="minorHAnsi" w:cstheme="minorHAnsi"/>
          <w:color w:val="B22222"/>
          <w:sz w:val="32"/>
          <w:szCs w:val="32"/>
        </w:rPr>
        <w:br/>
      </w:r>
      <w:r w:rsidRPr="008C382F">
        <w:rPr>
          <w:rStyle w:val="Enfasigrassetto"/>
          <w:rFonts w:asciiTheme="minorHAnsi" w:eastAsia="Times New Roman" w:hAnsiTheme="minorHAnsi" w:cstheme="minorHAnsi"/>
          <w:color w:val="B22222"/>
          <w:sz w:val="32"/>
          <w:szCs w:val="32"/>
        </w:rPr>
        <w:t xml:space="preserve">LA XV EDIZIONE CON L'HASHTAG </w:t>
      </w:r>
      <w:r w:rsidRPr="008C382F">
        <w:rPr>
          <w:rStyle w:val="Enfasicorsivo"/>
          <w:rFonts w:asciiTheme="minorHAnsi" w:eastAsia="Times New Roman" w:hAnsiTheme="minorHAnsi" w:cstheme="minorHAnsi"/>
          <w:b/>
          <w:bCs/>
          <w:color w:val="B22222"/>
          <w:sz w:val="32"/>
          <w:szCs w:val="32"/>
        </w:rPr>
        <w:t>#CORTINAMETRAGGIOLIVE</w:t>
      </w:r>
    </w:p>
    <w:p w14:paraId="0F263436" w14:textId="0493C510" w:rsidR="00285A0D" w:rsidRPr="00285A0D" w:rsidRDefault="00285A0D" w:rsidP="00662B84">
      <w:pPr>
        <w:jc w:val="center"/>
        <w:rPr>
          <w:rFonts w:asciiTheme="minorHAnsi" w:eastAsia="Times New Roman" w:hAnsiTheme="minorHAnsi" w:cstheme="minorHAnsi"/>
          <w:color w:val="656565"/>
          <w:sz w:val="32"/>
          <w:szCs w:val="32"/>
        </w:rPr>
      </w:pPr>
    </w:p>
    <w:p w14:paraId="32248312" w14:textId="66673BF9" w:rsidR="00843F0A" w:rsidRDefault="00843F0A" w:rsidP="008C382F">
      <w:pPr>
        <w:jc w:val="center"/>
        <w:rPr>
          <w:rStyle w:val="Enfasigrassetto"/>
          <w:rFonts w:asciiTheme="minorHAnsi" w:eastAsia="Times New Roman" w:hAnsiTheme="minorHAnsi" w:cstheme="minorHAnsi"/>
          <w:color w:val="0099FF"/>
          <w:sz w:val="26"/>
          <w:szCs w:val="26"/>
        </w:rPr>
      </w:pPr>
      <w:r w:rsidRPr="008C382F">
        <w:rPr>
          <w:rStyle w:val="Enfasigrassetto"/>
          <w:rFonts w:asciiTheme="minorHAnsi" w:eastAsia="Times New Roman" w:hAnsiTheme="minorHAnsi" w:cstheme="minorHAnsi"/>
          <w:color w:val="B22222"/>
          <w:sz w:val="26"/>
          <w:szCs w:val="26"/>
        </w:rPr>
        <w:t xml:space="preserve">DALLE 18.30 </w:t>
      </w:r>
      <w:r w:rsidRPr="008C382F">
        <w:rPr>
          <w:rStyle w:val="Enfasigrassetto"/>
          <w:rFonts w:asciiTheme="minorHAnsi" w:eastAsia="Times New Roman" w:hAnsiTheme="minorHAnsi" w:cstheme="minorHAnsi"/>
          <w:color w:val="C00000"/>
          <w:sz w:val="26"/>
          <w:szCs w:val="26"/>
        </w:rPr>
        <w:t>SU</w:t>
      </w:r>
      <w:r w:rsidRPr="008C382F">
        <w:rPr>
          <w:rStyle w:val="Enfasigrassetto"/>
          <w:rFonts w:asciiTheme="minorHAnsi" w:eastAsia="Times New Roman" w:hAnsiTheme="minorHAnsi" w:cstheme="minorHAnsi"/>
          <w:color w:val="0099FF"/>
          <w:sz w:val="26"/>
          <w:szCs w:val="26"/>
        </w:rPr>
        <w:t xml:space="preserve"> </w:t>
      </w:r>
    </w:p>
    <w:p w14:paraId="1FA91085" w14:textId="15EFBDF3" w:rsidR="008C382F" w:rsidRDefault="007C149C" w:rsidP="008C382F">
      <w:pPr>
        <w:jc w:val="center"/>
        <w:rPr>
          <w:rStyle w:val="Collegamentoipertestuale"/>
          <w:rFonts w:asciiTheme="minorHAnsi" w:eastAsia="Times New Roman" w:hAnsiTheme="minorHAnsi" w:cstheme="minorHAnsi"/>
          <w:sz w:val="26"/>
          <w:szCs w:val="26"/>
        </w:rPr>
      </w:pPr>
      <w:hyperlink r:id="rId7" w:history="1">
        <w:r w:rsidR="00843F0A" w:rsidRPr="008B2966">
          <w:rPr>
            <w:rStyle w:val="Collegamentoipertestuale"/>
            <w:rFonts w:asciiTheme="minorHAnsi" w:eastAsia="Times New Roman" w:hAnsiTheme="minorHAnsi" w:cstheme="minorHAnsi"/>
            <w:sz w:val="26"/>
            <w:szCs w:val="26"/>
          </w:rPr>
          <w:t>www.cortinametraggio.it</w:t>
        </w:r>
      </w:hyperlink>
      <w:r w:rsidR="005B6132" w:rsidRPr="008C382F">
        <w:rPr>
          <w:rStyle w:val="Enfasigrassetto"/>
          <w:rFonts w:asciiTheme="minorHAnsi" w:eastAsia="Times New Roman" w:hAnsiTheme="minorHAnsi" w:cstheme="minorHAnsi"/>
          <w:color w:val="656565"/>
          <w:sz w:val="26"/>
          <w:szCs w:val="26"/>
        </w:rPr>
        <w:t xml:space="preserve"> </w:t>
      </w:r>
      <w:r w:rsidR="005B6132" w:rsidRPr="008C382F">
        <w:rPr>
          <w:rStyle w:val="Enfasigrassetto"/>
          <w:rFonts w:asciiTheme="minorHAnsi" w:eastAsia="Times New Roman" w:hAnsiTheme="minorHAnsi" w:cstheme="minorHAnsi"/>
          <w:color w:val="C00000"/>
          <w:sz w:val="26"/>
          <w:szCs w:val="26"/>
        </w:rPr>
        <w:t>e</w:t>
      </w:r>
      <w:r w:rsidR="005B6132" w:rsidRPr="008C382F">
        <w:rPr>
          <w:rStyle w:val="Enfasigrassetto"/>
          <w:rFonts w:asciiTheme="minorHAnsi" w:eastAsia="Times New Roman" w:hAnsiTheme="minorHAnsi" w:cstheme="minorHAnsi"/>
          <w:color w:val="0099FF"/>
          <w:sz w:val="26"/>
          <w:szCs w:val="26"/>
        </w:rPr>
        <w:t xml:space="preserve"> </w:t>
      </w:r>
      <w:hyperlink r:id="rId8" w:history="1">
        <w:r w:rsidR="005B6132" w:rsidRPr="008C382F">
          <w:rPr>
            <w:rStyle w:val="Collegamentoipertestuale"/>
            <w:rFonts w:asciiTheme="minorHAnsi" w:eastAsia="Times New Roman" w:hAnsiTheme="minorHAnsi" w:cstheme="minorHAnsi"/>
            <w:sz w:val="26"/>
            <w:szCs w:val="26"/>
          </w:rPr>
          <w:t>https://canaleeuropa.tv/it/cortinametraggio-tv.html</w:t>
        </w:r>
      </w:hyperlink>
    </w:p>
    <w:p w14:paraId="2CDE0668" w14:textId="33EB7FCE" w:rsidR="005B6132" w:rsidRDefault="005B6132" w:rsidP="008C382F">
      <w:pPr>
        <w:jc w:val="center"/>
        <w:rPr>
          <w:rFonts w:asciiTheme="minorHAnsi" w:eastAsia="Times New Roman" w:hAnsiTheme="minorHAnsi" w:cstheme="minorHAnsi"/>
          <w:color w:val="656565"/>
          <w:sz w:val="24"/>
          <w:szCs w:val="24"/>
        </w:rPr>
      </w:pPr>
      <w:r w:rsidRPr="008C382F">
        <w:rPr>
          <w:rFonts w:asciiTheme="minorHAnsi" w:eastAsia="Times New Roman" w:hAnsiTheme="minorHAnsi" w:cstheme="minorHAnsi"/>
          <w:b/>
          <w:bCs/>
          <w:color w:val="0099FF"/>
          <w:sz w:val="26"/>
          <w:szCs w:val="26"/>
        </w:rPr>
        <w:br/>
      </w:r>
      <w:r w:rsidR="0042063F" w:rsidRPr="008C382F">
        <w:rPr>
          <w:rFonts w:asciiTheme="minorHAnsi" w:eastAsia="Times New Roman" w:hAnsiTheme="minorHAnsi" w:cstheme="minorHAnsi"/>
          <w:noProof/>
          <w:color w:val="656565"/>
          <w:sz w:val="24"/>
          <w:szCs w:val="24"/>
          <w:lang w:eastAsia="it-IT"/>
        </w:rPr>
        <w:drawing>
          <wp:inline distT="0" distB="0" distL="0" distR="0" wp14:anchorId="469928BB" wp14:editId="233C5C02">
            <wp:extent cx="4985761" cy="2609215"/>
            <wp:effectExtent l="0" t="0" r="5715" b="635"/>
            <wp:docPr id="3" name="Immagine 3" descr="D:\STORYFINDERS\CORTINAMETRAGGIO\grafiche\2 cortinametraggiolive martedì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ORYFINDERS\CORTINAMETRAGGIO\grafiche\2 cortinametraggiolive martedì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2611" cy="2612800"/>
                    </a:xfrm>
                    <a:prstGeom prst="rect">
                      <a:avLst/>
                    </a:prstGeom>
                    <a:noFill/>
                    <a:ln>
                      <a:noFill/>
                    </a:ln>
                  </pic:spPr>
                </pic:pic>
              </a:graphicData>
            </a:graphic>
          </wp:inline>
        </w:drawing>
      </w:r>
    </w:p>
    <w:p w14:paraId="6C92D23B" w14:textId="77777777" w:rsidR="008C382F" w:rsidRPr="008C382F" w:rsidRDefault="008C382F" w:rsidP="008C382F">
      <w:pPr>
        <w:jc w:val="center"/>
        <w:rPr>
          <w:rFonts w:asciiTheme="minorHAnsi" w:eastAsia="Times New Roman" w:hAnsiTheme="minorHAnsi" w:cstheme="minorHAnsi"/>
          <w:color w:val="656565"/>
          <w:sz w:val="16"/>
          <w:szCs w:val="16"/>
        </w:rPr>
      </w:pPr>
    </w:p>
    <w:p w14:paraId="716480ED" w14:textId="63F4ECC0" w:rsidR="008872A9" w:rsidRPr="008C382F" w:rsidRDefault="008872A9" w:rsidP="008C382F">
      <w:pPr>
        <w:jc w:val="both"/>
        <w:rPr>
          <w:rFonts w:asciiTheme="minorHAnsi" w:eastAsia="Times New Roman" w:hAnsiTheme="minorHAnsi" w:cstheme="minorHAnsi"/>
          <w:color w:val="000000"/>
          <w:sz w:val="24"/>
          <w:szCs w:val="24"/>
        </w:rPr>
      </w:pPr>
      <w:r w:rsidRPr="008C382F">
        <w:rPr>
          <w:rStyle w:val="Enfasigrassetto"/>
          <w:rFonts w:asciiTheme="minorHAnsi" w:eastAsia="Times New Roman" w:hAnsiTheme="minorHAnsi" w:cstheme="minorHAnsi"/>
          <w:b w:val="0"/>
          <w:color w:val="000000"/>
          <w:sz w:val="24"/>
          <w:szCs w:val="24"/>
        </w:rPr>
        <w:t>Domani</w:t>
      </w:r>
      <w:r w:rsidRPr="008C382F">
        <w:rPr>
          <w:rStyle w:val="Enfasigrassetto"/>
          <w:rFonts w:asciiTheme="minorHAnsi" w:eastAsia="Times New Roman" w:hAnsiTheme="minorHAnsi" w:cstheme="minorHAnsi"/>
          <w:color w:val="000000"/>
          <w:sz w:val="24"/>
          <w:szCs w:val="24"/>
        </w:rPr>
        <w:t xml:space="preserve"> martedì 24 marzo </w:t>
      </w:r>
      <w:r w:rsidRPr="008C382F">
        <w:rPr>
          <w:rStyle w:val="Enfasigrassetto"/>
          <w:rFonts w:asciiTheme="minorHAnsi" w:eastAsia="Times New Roman" w:hAnsiTheme="minorHAnsi" w:cstheme="minorHAnsi"/>
          <w:b w:val="0"/>
          <w:color w:val="000000"/>
          <w:sz w:val="24"/>
          <w:szCs w:val="24"/>
        </w:rPr>
        <w:t xml:space="preserve">seconda giornata </w:t>
      </w:r>
      <w:r w:rsidR="007C149C">
        <w:rPr>
          <w:rStyle w:val="Enfasigrassetto"/>
          <w:rFonts w:asciiTheme="minorHAnsi" w:eastAsia="Times New Roman" w:hAnsiTheme="minorHAnsi" w:cstheme="minorHAnsi"/>
          <w:b w:val="0"/>
          <w:color w:val="000000"/>
          <w:sz w:val="24"/>
          <w:szCs w:val="24"/>
        </w:rPr>
        <w:t xml:space="preserve">online </w:t>
      </w:r>
      <w:r w:rsidRPr="008C382F">
        <w:rPr>
          <w:rStyle w:val="Enfasigrassetto"/>
          <w:rFonts w:asciiTheme="minorHAnsi" w:eastAsia="Times New Roman" w:hAnsiTheme="minorHAnsi" w:cstheme="minorHAnsi"/>
          <w:b w:val="0"/>
          <w:color w:val="000000"/>
          <w:sz w:val="24"/>
          <w:szCs w:val="24"/>
        </w:rPr>
        <w:t>per</w:t>
      </w:r>
      <w:r w:rsidRPr="008C382F">
        <w:rPr>
          <w:rStyle w:val="Enfasigrassetto"/>
          <w:rFonts w:asciiTheme="minorHAnsi" w:eastAsia="Times New Roman" w:hAnsiTheme="minorHAnsi" w:cstheme="minorHAnsi"/>
          <w:color w:val="000000"/>
          <w:sz w:val="24"/>
          <w:szCs w:val="24"/>
        </w:rPr>
        <w:t xml:space="preserve"> </w:t>
      </w:r>
      <w:r w:rsidR="005B6132" w:rsidRPr="008C382F">
        <w:rPr>
          <w:rStyle w:val="Enfasigrassetto"/>
          <w:rFonts w:asciiTheme="minorHAnsi" w:eastAsia="Times New Roman" w:hAnsiTheme="minorHAnsi" w:cstheme="minorHAnsi"/>
          <w:color w:val="000000"/>
          <w:sz w:val="24"/>
          <w:szCs w:val="24"/>
        </w:rPr>
        <w:t xml:space="preserve">Cortinametraggio 2.0 </w:t>
      </w:r>
      <w:r w:rsidR="005B6132" w:rsidRPr="008C382F">
        <w:rPr>
          <w:rFonts w:asciiTheme="minorHAnsi" w:eastAsia="Times New Roman" w:hAnsiTheme="minorHAnsi" w:cstheme="minorHAnsi"/>
          <w:color w:val="000000"/>
          <w:sz w:val="24"/>
          <w:szCs w:val="24"/>
        </w:rPr>
        <w:t>la</w:t>
      </w:r>
      <w:r w:rsidR="005B6132" w:rsidRPr="008C382F">
        <w:rPr>
          <w:rStyle w:val="Enfasigrassetto"/>
          <w:rFonts w:asciiTheme="minorHAnsi" w:eastAsia="Times New Roman" w:hAnsiTheme="minorHAnsi" w:cstheme="minorHAnsi"/>
          <w:color w:val="000000"/>
          <w:sz w:val="24"/>
          <w:szCs w:val="24"/>
        </w:rPr>
        <w:t xml:space="preserve"> XV edizione </w:t>
      </w:r>
      <w:r w:rsidR="005B6132" w:rsidRPr="008C382F">
        <w:rPr>
          <w:rFonts w:asciiTheme="minorHAnsi" w:eastAsia="Times New Roman" w:hAnsiTheme="minorHAnsi" w:cstheme="minorHAnsi"/>
          <w:color w:val="000000"/>
          <w:sz w:val="24"/>
          <w:szCs w:val="24"/>
        </w:rPr>
        <w:t>del Festival ideato e diretto da</w:t>
      </w:r>
      <w:r w:rsidR="005B6132" w:rsidRPr="008C382F">
        <w:rPr>
          <w:rStyle w:val="Enfasigrassetto"/>
          <w:rFonts w:asciiTheme="minorHAnsi" w:eastAsia="Times New Roman" w:hAnsiTheme="minorHAnsi" w:cstheme="minorHAnsi"/>
          <w:color w:val="000000"/>
          <w:sz w:val="24"/>
          <w:szCs w:val="24"/>
        </w:rPr>
        <w:t xml:space="preserve"> Maddalena Mayneri</w:t>
      </w:r>
      <w:r w:rsidR="005B6132" w:rsidRPr="008C382F">
        <w:rPr>
          <w:rFonts w:asciiTheme="minorHAnsi" w:eastAsia="Times New Roman" w:hAnsiTheme="minorHAnsi" w:cstheme="minorHAnsi"/>
          <w:color w:val="000000"/>
          <w:sz w:val="24"/>
          <w:szCs w:val="24"/>
        </w:rPr>
        <w:t xml:space="preserve">, il primo in Italia ad andare online, aderendo alla campagna </w:t>
      </w:r>
      <w:r w:rsidR="005B6132" w:rsidRPr="008C382F">
        <w:rPr>
          <w:rStyle w:val="Enfasicorsivo"/>
          <w:rFonts w:asciiTheme="minorHAnsi" w:eastAsia="Times New Roman" w:hAnsiTheme="minorHAnsi" w:cstheme="minorHAnsi"/>
          <w:b/>
          <w:bCs/>
          <w:color w:val="000000"/>
          <w:sz w:val="24"/>
          <w:szCs w:val="24"/>
        </w:rPr>
        <w:t>#iorestoacasa</w:t>
      </w:r>
      <w:r w:rsidR="005B6132" w:rsidRPr="008C382F">
        <w:rPr>
          <w:rFonts w:asciiTheme="minorHAnsi" w:eastAsia="Times New Roman" w:hAnsiTheme="minorHAnsi" w:cstheme="minorHAnsi"/>
          <w:color w:val="000000"/>
          <w:sz w:val="24"/>
          <w:szCs w:val="24"/>
        </w:rPr>
        <w:t xml:space="preserve"> lanciata dal mondo della cultura per contrastare la diffusione del </w:t>
      </w:r>
      <w:r w:rsidR="005B6132" w:rsidRPr="008C382F">
        <w:rPr>
          <w:rStyle w:val="Enfasigrassetto"/>
          <w:rFonts w:asciiTheme="minorHAnsi" w:eastAsia="Times New Roman" w:hAnsiTheme="minorHAnsi" w:cstheme="minorHAnsi"/>
          <w:color w:val="000000"/>
          <w:sz w:val="24"/>
          <w:szCs w:val="24"/>
        </w:rPr>
        <w:t>Covid-19</w:t>
      </w:r>
      <w:r w:rsidR="005B6132" w:rsidRPr="008C382F">
        <w:rPr>
          <w:rFonts w:asciiTheme="minorHAnsi" w:eastAsia="Times New Roman" w:hAnsiTheme="minorHAnsi" w:cstheme="minorHAnsi"/>
          <w:color w:val="000000"/>
          <w:sz w:val="24"/>
          <w:szCs w:val="24"/>
        </w:rPr>
        <w:t xml:space="preserve">, con l’hashtag </w:t>
      </w:r>
      <w:r w:rsidR="005B6132" w:rsidRPr="008C382F">
        <w:rPr>
          <w:rStyle w:val="Enfasicorsivo"/>
          <w:rFonts w:asciiTheme="minorHAnsi" w:eastAsia="Times New Roman" w:hAnsiTheme="minorHAnsi" w:cstheme="minorHAnsi"/>
          <w:b/>
          <w:bCs/>
          <w:color w:val="000000"/>
          <w:sz w:val="24"/>
          <w:szCs w:val="24"/>
        </w:rPr>
        <w:t>#CortinametraggioLive.</w:t>
      </w:r>
    </w:p>
    <w:p w14:paraId="677DD146" w14:textId="07BC3494" w:rsidR="008872A9" w:rsidRPr="008C382F" w:rsidRDefault="008872A9" w:rsidP="008C382F">
      <w:pPr>
        <w:jc w:val="both"/>
        <w:rPr>
          <w:rFonts w:asciiTheme="minorHAnsi" w:eastAsia="Times New Roman" w:hAnsiTheme="minorHAnsi" w:cstheme="minorHAnsi"/>
          <w:color w:val="000000"/>
          <w:sz w:val="24"/>
          <w:szCs w:val="24"/>
        </w:rPr>
      </w:pPr>
      <w:r w:rsidRPr="008C382F">
        <w:rPr>
          <w:rStyle w:val="Enfasigrassetto"/>
          <w:rFonts w:asciiTheme="minorHAnsi" w:eastAsia="Times New Roman" w:hAnsiTheme="minorHAnsi" w:cstheme="minorHAnsi"/>
          <w:color w:val="000000"/>
          <w:sz w:val="24"/>
          <w:szCs w:val="24"/>
        </w:rPr>
        <w:t xml:space="preserve">Martedì 24 marzo </w:t>
      </w:r>
      <w:r w:rsidRPr="008C382F">
        <w:rPr>
          <w:rStyle w:val="Enfasigrassetto"/>
          <w:rFonts w:asciiTheme="minorHAnsi" w:eastAsia="Times New Roman" w:hAnsiTheme="minorHAnsi" w:cstheme="minorHAnsi"/>
          <w:b w:val="0"/>
          <w:color w:val="000000"/>
          <w:sz w:val="24"/>
          <w:szCs w:val="24"/>
        </w:rPr>
        <w:t>a</w:t>
      </w:r>
      <w:r w:rsidR="005B6132" w:rsidRPr="008C382F">
        <w:rPr>
          <w:rFonts w:asciiTheme="minorHAnsi" w:eastAsia="Times New Roman" w:hAnsiTheme="minorHAnsi" w:cstheme="minorHAnsi"/>
          <w:color w:val="000000"/>
          <w:sz w:val="24"/>
          <w:szCs w:val="24"/>
        </w:rPr>
        <w:t xml:space="preserve"> partire dalle </w:t>
      </w:r>
      <w:r w:rsidR="005B6132" w:rsidRPr="008C382F">
        <w:rPr>
          <w:rStyle w:val="Enfasigrassetto"/>
          <w:rFonts w:asciiTheme="minorHAnsi" w:eastAsia="Times New Roman" w:hAnsiTheme="minorHAnsi" w:cstheme="minorHAnsi"/>
          <w:color w:val="000000"/>
          <w:sz w:val="24"/>
          <w:szCs w:val="24"/>
        </w:rPr>
        <w:t>18.30</w:t>
      </w:r>
      <w:r w:rsidR="005B6132" w:rsidRPr="008C382F">
        <w:rPr>
          <w:rFonts w:asciiTheme="minorHAnsi" w:eastAsia="Times New Roman" w:hAnsiTheme="minorHAnsi" w:cstheme="minorHAnsi"/>
          <w:color w:val="000000"/>
          <w:sz w:val="24"/>
          <w:szCs w:val="24"/>
        </w:rPr>
        <w:t xml:space="preserve"> </w:t>
      </w:r>
      <w:r w:rsidRPr="008C382F">
        <w:rPr>
          <w:rFonts w:asciiTheme="minorHAnsi" w:eastAsia="Times New Roman" w:hAnsiTheme="minorHAnsi" w:cstheme="minorHAnsi"/>
          <w:color w:val="000000"/>
          <w:sz w:val="24"/>
          <w:szCs w:val="24"/>
        </w:rPr>
        <w:t xml:space="preserve">online </w:t>
      </w:r>
      <w:r w:rsidR="005B6132" w:rsidRPr="008C382F">
        <w:rPr>
          <w:rFonts w:asciiTheme="minorHAnsi" w:eastAsia="Times New Roman" w:hAnsiTheme="minorHAnsi" w:cstheme="minorHAnsi"/>
          <w:color w:val="000000"/>
          <w:sz w:val="24"/>
          <w:szCs w:val="24"/>
        </w:rPr>
        <w:t xml:space="preserve">sul sito del festival </w:t>
      </w:r>
      <w:hyperlink r:id="rId10" w:history="1">
        <w:r w:rsidR="005B6132" w:rsidRPr="008C382F">
          <w:rPr>
            <w:rStyle w:val="Collegamentoipertestuale"/>
            <w:rFonts w:asciiTheme="minorHAnsi" w:eastAsia="Times New Roman" w:hAnsiTheme="minorHAnsi" w:cstheme="minorHAnsi"/>
            <w:color w:val="0099FF"/>
            <w:sz w:val="24"/>
            <w:szCs w:val="24"/>
          </w:rPr>
          <w:t>www.cortinametraggio.it</w:t>
        </w:r>
      </w:hyperlink>
      <w:r w:rsidR="005B6132" w:rsidRPr="008C382F">
        <w:rPr>
          <w:rFonts w:asciiTheme="minorHAnsi" w:eastAsia="Times New Roman" w:hAnsiTheme="minorHAnsi" w:cstheme="minorHAnsi"/>
          <w:color w:val="000000"/>
          <w:sz w:val="24"/>
          <w:szCs w:val="24"/>
        </w:rPr>
        <w:t xml:space="preserve"> con una finestra dedicat</w:t>
      </w:r>
      <w:r w:rsidR="007C149C">
        <w:rPr>
          <w:rFonts w:asciiTheme="minorHAnsi" w:eastAsia="Times New Roman" w:hAnsiTheme="minorHAnsi" w:cstheme="minorHAnsi"/>
          <w:color w:val="000000"/>
          <w:sz w:val="24"/>
          <w:szCs w:val="24"/>
        </w:rPr>
        <w:t>a</w:t>
      </w:r>
      <w:bookmarkStart w:id="0" w:name="_GoBack"/>
      <w:bookmarkEnd w:id="0"/>
      <w:r w:rsidR="005B6132" w:rsidRPr="008C382F">
        <w:rPr>
          <w:rFonts w:asciiTheme="minorHAnsi" w:eastAsia="Times New Roman" w:hAnsiTheme="minorHAnsi" w:cstheme="minorHAnsi"/>
          <w:color w:val="000000"/>
          <w:sz w:val="24"/>
          <w:szCs w:val="24"/>
        </w:rPr>
        <w:t xml:space="preserve">, e in contemporanea su </w:t>
      </w:r>
      <w:r w:rsidR="005B6132" w:rsidRPr="008C382F">
        <w:rPr>
          <w:rStyle w:val="Enfasigrassetto"/>
          <w:rFonts w:asciiTheme="minorHAnsi" w:eastAsia="Times New Roman" w:hAnsiTheme="minorHAnsi" w:cstheme="minorHAnsi"/>
          <w:color w:val="000000"/>
          <w:sz w:val="24"/>
          <w:szCs w:val="24"/>
        </w:rPr>
        <w:t>Canale 100 di Canale Europa</w:t>
      </w:r>
      <w:r w:rsidR="005B6132" w:rsidRPr="008C382F">
        <w:rPr>
          <w:rFonts w:asciiTheme="minorHAnsi" w:eastAsia="Times New Roman" w:hAnsiTheme="minorHAnsi" w:cstheme="minorHAnsi"/>
          <w:color w:val="000000"/>
          <w:sz w:val="24"/>
          <w:szCs w:val="24"/>
        </w:rPr>
        <w:t xml:space="preserve">, </w:t>
      </w:r>
      <w:hyperlink r:id="rId11" w:history="1">
        <w:r w:rsidR="005B6132" w:rsidRPr="008C382F">
          <w:rPr>
            <w:rStyle w:val="Collegamentoipertestuale"/>
            <w:rFonts w:asciiTheme="minorHAnsi" w:eastAsia="Times New Roman" w:hAnsiTheme="minorHAnsi" w:cstheme="minorHAnsi"/>
            <w:color w:val="0099FF"/>
            <w:sz w:val="24"/>
            <w:szCs w:val="24"/>
          </w:rPr>
          <w:t>https://canaleeuropa.tv/it/cortinametraggio-tv.html</w:t>
        </w:r>
      </w:hyperlink>
      <w:r w:rsidR="005B6132" w:rsidRPr="008C382F">
        <w:rPr>
          <w:rFonts w:asciiTheme="minorHAnsi" w:eastAsia="Times New Roman" w:hAnsiTheme="minorHAnsi" w:cstheme="minorHAnsi"/>
          <w:color w:val="000000"/>
          <w:sz w:val="24"/>
          <w:szCs w:val="24"/>
        </w:rPr>
        <w:t xml:space="preserve"> piattaforma televisiva online, che dal 2016 è partner di Cortinametraggio. A introdurre le serate </w:t>
      </w:r>
      <w:r w:rsidRPr="008C382F">
        <w:rPr>
          <w:rFonts w:asciiTheme="minorHAnsi" w:eastAsia="Times New Roman" w:hAnsiTheme="minorHAnsi" w:cstheme="minorHAnsi"/>
          <w:color w:val="000000"/>
          <w:sz w:val="24"/>
          <w:szCs w:val="24"/>
        </w:rPr>
        <w:t xml:space="preserve">sempre </w:t>
      </w:r>
      <w:r w:rsidR="005B6132" w:rsidRPr="008C382F">
        <w:rPr>
          <w:rStyle w:val="Enfasigrassetto"/>
          <w:rFonts w:asciiTheme="minorHAnsi" w:eastAsia="Times New Roman" w:hAnsiTheme="minorHAnsi" w:cstheme="minorHAnsi"/>
          <w:color w:val="000000"/>
          <w:sz w:val="24"/>
          <w:szCs w:val="24"/>
        </w:rPr>
        <w:t xml:space="preserve">Anna Ferzetti </w:t>
      </w:r>
      <w:r w:rsidR="005B6132" w:rsidRPr="008C382F">
        <w:rPr>
          <w:rFonts w:asciiTheme="minorHAnsi" w:eastAsia="Times New Roman" w:hAnsiTheme="minorHAnsi" w:cstheme="minorHAnsi"/>
          <w:color w:val="000000"/>
          <w:sz w:val="24"/>
          <w:szCs w:val="24"/>
        </w:rPr>
        <w:t xml:space="preserve">e </w:t>
      </w:r>
      <w:r w:rsidRPr="008C382F">
        <w:rPr>
          <w:rStyle w:val="Enfasigrassetto"/>
          <w:rFonts w:asciiTheme="minorHAnsi" w:eastAsia="Times New Roman" w:hAnsiTheme="minorHAnsi" w:cstheme="minorHAnsi"/>
          <w:color w:val="000000"/>
          <w:sz w:val="24"/>
          <w:szCs w:val="24"/>
        </w:rPr>
        <w:t xml:space="preserve">Roberto Ciufoli. </w:t>
      </w:r>
      <w:r w:rsidRPr="008C382F">
        <w:rPr>
          <w:rFonts w:asciiTheme="minorHAnsi" w:eastAsia="Times New Roman" w:hAnsiTheme="minorHAnsi" w:cstheme="minorHAnsi"/>
          <w:color w:val="000000"/>
          <w:sz w:val="24"/>
          <w:szCs w:val="24"/>
        </w:rPr>
        <w:t xml:space="preserve">In testa alle proiezioni di ogni giorno i video della </w:t>
      </w:r>
      <w:r w:rsidRPr="008C382F">
        <w:rPr>
          <w:rStyle w:val="Enfasigrassetto"/>
          <w:rFonts w:asciiTheme="minorHAnsi" w:eastAsia="Times New Roman" w:hAnsiTheme="minorHAnsi" w:cstheme="minorHAnsi"/>
          <w:color w:val="000000"/>
          <w:sz w:val="24"/>
          <w:szCs w:val="24"/>
        </w:rPr>
        <w:t>FITCS</w:t>
      </w:r>
      <w:r w:rsidRPr="008C382F">
        <w:rPr>
          <w:rFonts w:asciiTheme="minorHAnsi" w:eastAsia="Times New Roman" w:hAnsiTheme="minorHAnsi" w:cstheme="minorHAnsi"/>
          <w:color w:val="000000"/>
          <w:sz w:val="24"/>
          <w:szCs w:val="24"/>
        </w:rPr>
        <w:t xml:space="preserve"> - </w:t>
      </w:r>
      <w:r w:rsidRPr="008C382F">
        <w:rPr>
          <w:rStyle w:val="Enfasicorsivo"/>
          <w:rFonts w:asciiTheme="minorHAnsi" w:eastAsia="Times New Roman" w:hAnsiTheme="minorHAnsi" w:cstheme="minorHAnsi"/>
          <w:color w:val="000000"/>
          <w:sz w:val="24"/>
          <w:szCs w:val="24"/>
        </w:rPr>
        <w:t xml:space="preserve">Federation Internationale Cinema Television Sportifs </w:t>
      </w:r>
      <w:r w:rsidRPr="008C382F">
        <w:rPr>
          <w:rFonts w:asciiTheme="minorHAnsi" w:eastAsia="Times New Roman" w:hAnsiTheme="minorHAnsi" w:cstheme="minorHAnsi"/>
          <w:color w:val="000000"/>
          <w:sz w:val="24"/>
          <w:szCs w:val="24"/>
        </w:rPr>
        <w:t>e dell'</w:t>
      </w:r>
      <w:r w:rsidRPr="008C382F">
        <w:rPr>
          <w:rStyle w:val="Enfasigrassetto"/>
          <w:rFonts w:asciiTheme="minorHAnsi" w:eastAsia="Times New Roman" w:hAnsiTheme="minorHAnsi" w:cstheme="minorHAnsi"/>
          <w:color w:val="000000"/>
          <w:sz w:val="24"/>
          <w:szCs w:val="24"/>
        </w:rPr>
        <w:t>Istituto Luce Cinecittà,</w:t>
      </w:r>
      <w:r w:rsidRPr="008C382F">
        <w:rPr>
          <w:rFonts w:asciiTheme="minorHAnsi" w:eastAsia="Times New Roman" w:hAnsiTheme="minorHAnsi" w:cstheme="minorHAnsi"/>
          <w:color w:val="000000"/>
          <w:sz w:val="24"/>
          <w:szCs w:val="24"/>
        </w:rPr>
        <w:t xml:space="preserve"> che ripercorrono le tappe della storia olimpica.</w:t>
      </w:r>
    </w:p>
    <w:p w14:paraId="099B06C1" w14:textId="77777777" w:rsidR="008872A9" w:rsidRPr="008C382F" w:rsidRDefault="008872A9" w:rsidP="008C382F">
      <w:pPr>
        <w:jc w:val="both"/>
        <w:rPr>
          <w:rStyle w:val="Enfasigrassetto"/>
          <w:rFonts w:asciiTheme="minorHAnsi" w:eastAsia="Times New Roman" w:hAnsiTheme="minorHAnsi" w:cstheme="minorHAnsi"/>
          <w:color w:val="000000"/>
          <w:sz w:val="24"/>
          <w:szCs w:val="24"/>
        </w:rPr>
      </w:pPr>
    </w:p>
    <w:p w14:paraId="2D84C0D5" w14:textId="1A36E3C3" w:rsidR="000004A6" w:rsidRPr="008C382F" w:rsidRDefault="008872A9" w:rsidP="008C382F">
      <w:pPr>
        <w:jc w:val="both"/>
        <w:rPr>
          <w:rFonts w:asciiTheme="minorHAnsi" w:hAnsiTheme="minorHAnsi" w:cstheme="minorHAnsi"/>
          <w:b/>
          <w:bCs/>
          <w:sz w:val="24"/>
          <w:szCs w:val="24"/>
        </w:rPr>
      </w:pPr>
      <w:r w:rsidRPr="008C382F">
        <w:rPr>
          <w:rFonts w:asciiTheme="minorHAnsi" w:eastAsia="Times New Roman" w:hAnsiTheme="minorHAnsi" w:cstheme="minorHAnsi"/>
          <w:color w:val="000000"/>
          <w:sz w:val="24"/>
          <w:szCs w:val="24"/>
        </w:rPr>
        <w:t xml:space="preserve">Per </w:t>
      </w:r>
      <w:r w:rsidR="005B6132" w:rsidRPr="008C382F">
        <w:rPr>
          <w:rFonts w:asciiTheme="minorHAnsi" w:eastAsia="Times New Roman" w:hAnsiTheme="minorHAnsi" w:cstheme="minorHAnsi"/>
          <w:color w:val="000000"/>
          <w:sz w:val="24"/>
          <w:szCs w:val="24"/>
        </w:rPr>
        <w:t xml:space="preserve">i </w:t>
      </w:r>
      <w:r w:rsidR="005B6132" w:rsidRPr="008C382F">
        <w:rPr>
          <w:rStyle w:val="Enfasigrassetto"/>
          <w:rFonts w:asciiTheme="minorHAnsi" w:eastAsia="Times New Roman" w:hAnsiTheme="minorHAnsi" w:cstheme="minorHAnsi"/>
          <w:color w:val="000000"/>
          <w:sz w:val="24"/>
          <w:szCs w:val="24"/>
        </w:rPr>
        <w:t>Cortometraggi</w:t>
      </w:r>
      <w:r w:rsidR="005B6132" w:rsidRPr="008C382F">
        <w:rPr>
          <w:rFonts w:asciiTheme="minorHAnsi" w:eastAsia="Times New Roman" w:hAnsiTheme="minorHAnsi" w:cstheme="minorHAnsi"/>
          <w:color w:val="000000"/>
          <w:sz w:val="24"/>
          <w:szCs w:val="24"/>
        </w:rPr>
        <w:t xml:space="preserve"> in concorso</w:t>
      </w:r>
      <w:r w:rsidR="00FF68B0">
        <w:rPr>
          <w:rFonts w:asciiTheme="minorHAnsi" w:eastAsia="Times New Roman" w:hAnsiTheme="minorHAnsi" w:cstheme="minorHAnsi"/>
          <w:color w:val="000000"/>
          <w:sz w:val="24"/>
          <w:szCs w:val="24"/>
        </w:rPr>
        <w:t xml:space="preserve"> apr</w:t>
      </w:r>
      <w:r w:rsidR="00FC6288">
        <w:rPr>
          <w:rFonts w:asciiTheme="minorHAnsi" w:eastAsia="Times New Roman" w:hAnsiTheme="minorHAnsi" w:cstheme="minorHAnsi"/>
          <w:color w:val="000000"/>
          <w:sz w:val="24"/>
          <w:szCs w:val="24"/>
        </w:rPr>
        <w:t>irà</w:t>
      </w:r>
      <w:r w:rsidR="00FF68B0">
        <w:rPr>
          <w:rFonts w:asciiTheme="minorHAnsi" w:eastAsia="Times New Roman" w:hAnsiTheme="minorHAnsi" w:cstheme="minorHAnsi"/>
          <w:color w:val="000000"/>
          <w:sz w:val="24"/>
          <w:szCs w:val="24"/>
        </w:rPr>
        <w:t xml:space="preserve"> le proiezioni</w:t>
      </w:r>
      <w:r w:rsidR="005B6132" w:rsidRPr="008C382F">
        <w:rPr>
          <w:rFonts w:asciiTheme="minorHAnsi" w:eastAsia="Times New Roman" w:hAnsiTheme="minorHAnsi" w:cstheme="minorHAnsi"/>
          <w:color w:val="000000"/>
          <w:sz w:val="24"/>
          <w:szCs w:val="24"/>
        </w:rPr>
        <w:t xml:space="preserve"> </w:t>
      </w:r>
      <w:r w:rsidRPr="008C382F">
        <w:rPr>
          <w:rFonts w:asciiTheme="minorHAnsi" w:hAnsiTheme="minorHAnsi" w:cstheme="minorHAnsi"/>
          <w:b/>
          <w:bCs/>
          <w:i/>
          <w:iCs/>
          <w:color w:val="C00000"/>
          <w:sz w:val="24"/>
          <w:szCs w:val="24"/>
        </w:rPr>
        <w:t>Il Posto della Felicità</w:t>
      </w:r>
      <w:r w:rsidRPr="008C382F">
        <w:rPr>
          <w:rFonts w:asciiTheme="minorHAnsi" w:hAnsiTheme="minorHAnsi" w:cstheme="minorHAnsi"/>
          <w:b/>
          <w:bCs/>
          <w:color w:val="C00000"/>
          <w:sz w:val="24"/>
          <w:szCs w:val="24"/>
        </w:rPr>
        <w:t xml:space="preserve"> </w:t>
      </w:r>
      <w:r w:rsidRPr="008C382F">
        <w:rPr>
          <w:rFonts w:asciiTheme="minorHAnsi" w:hAnsiTheme="minorHAnsi" w:cstheme="minorHAnsi"/>
          <w:b/>
          <w:bCs/>
          <w:sz w:val="24"/>
          <w:szCs w:val="24"/>
        </w:rPr>
        <w:t>di Aliosha Messine</w:t>
      </w:r>
      <w:r w:rsidRPr="008C382F">
        <w:rPr>
          <w:rFonts w:asciiTheme="minorHAnsi" w:hAnsiTheme="minorHAnsi" w:cstheme="minorHAnsi"/>
          <w:sz w:val="24"/>
          <w:szCs w:val="24"/>
        </w:rPr>
        <w:t xml:space="preserve">. </w:t>
      </w:r>
      <w:r w:rsidR="002D4FB4">
        <w:rPr>
          <w:rFonts w:asciiTheme="minorHAnsi" w:hAnsiTheme="minorHAnsi" w:cstheme="minorHAnsi"/>
          <w:sz w:val="24"/>
          <w:szCs w:val="24"/>
        </w:rPr>
        <w:t>Protagonista, in u</w:t>
      </w:r>
      <w:r w:rsidRPr="008C382F">
        <w:rPr>
          <w:rFonts w:asciiTheme="minorHAnsi" w:hAnsiTheme="minorHAnsi" w:cstheme="minorHAnsi"/>
          <w:sz w:val="24"/>
          <w:szCs w:val="24"/>
        </w:rPr>
        <w:t xml:space="preserve">na mattina di dicembre, Rami, clandestino di origine siriana, </w:t>
      </w:r>
      <w:r w:rsidR="002D4FB4">
        <w:rPr>
          <w:rFonts w:asciiTheme="minorHAnsi" w:hAnsiTheme="minorHAnsi" w:cstheme="minorHAnsi"/>
          <w:sz w:val="24"/>
          <w:szCs w:val="24"/>
        </w:rPr>
        <w:t>in fuga</w:t>
      </w:r>
      <w:r w:rsidRPr="008C382F">
        <w:rPr>
          <w:rFonts w:asciiTheme="minorHAnsi" w:hAnsiTheme="minorHAnsi" w:cstheme="minorHAnsi"/>
          <w:sz w:val="24"/>
          <w:szCs w:val="24"/>
        </w:rPr>
        <w:t xml:space="preserve"> dalla città verso la campagna con uno zaino in spalla. Stessa cosa fa Rosa, una ragazza italiana che, sul ciglio di una strada asfaltata, mentre le macchine sfrecciano veloci, si leva le scarpe col tacco, si infila degli scarponi da montagna per entrare nel bosco. Arriveranno entrambi su una collina dove quattro loro amici li aspettano per compiere un rito e una festa che in città sarebbe impensabile celebrare. Nel </w:t>
      </w:r>
      <w:r w:rsidRPr="008C382F">
        <w:rPr>
          <w:rFonts w:asciiTheme="minorHAnsi" w:hAnsiTheme="minorHAnsi" w:cstheme="minorHAnsi"/>
          <w:bCs/>
          <w:sz w:val="24"/>
          <w:szCs w:val="24"/>
        </w:rPr>
        <w:t xml:space="preserve">cast </w:t>
      </w:r>
      <w:r w:rsidRPr="008C382F">
        <w:rPr>
          <w:rFonts w:asciiTheme="minorHAnsi" w:hAnsiTheme="minorHAnsi" w:cstheme="minorHAnsi"/>
          <w:b/>
          <w:bCs/>
          <w:sz w:val="24"/>
          <w:szCs w:val="24"/>
        </w:rPr>
        <w:t>Maziar Firouzi, Francesca Florio, Luca Massaro, Giulia Trippetta, Enrico Sortino, Aron Tewelde</w:t>
      </w:r>
      <w:r w:rsidR="008C382F" w:rsidRPr="008C382F">
        <w:rPr>
          <w:rFonts w:asciiTheme="minorHAnsi" w:hAnsiTheme="minorHAnsi" w:cstheme="minorHAnsi"/>
          <w:b/>
          <w:bCs/>
          <w:sz w:val="24"/>
          <w:szCs w:val="24"/>
        </w:rPr>
        <w:t>.</w:t>
      </w:r>
    </w:p>
    <w:p w14:paraId="49DB0532" w14:textId="09B15285" w:rsidR="00FF68B0" w:rsidRPr="00A819CE" w:rsidRDefault="00FF68B0" w:rsidP="00FF68B0">
      <w:pPr>
        <w:jc w:val="both"/>
        <w:rPr>
          <w:rFonts w:asciiTheme="minorHAnsi" w:hAnsiTheme="minorHAnsi" w:cstheme="minorHAnsi"/>
          <w:b/>
          <w:bCs/>
          <w:sz w:val="24"/>
          <w:szCs w:val="24"/>
        </w:rPr>
      </w:pPr>
      <w:r w:rsidRPr="00FF68B0">
        <w:rPr>
          <w:rFonts w:asciiTheme="minorHAnsi" w:hAnsiTheme="minorHAnsi" w:cstheme="minorHAnsi"/>
          <w:b/>
          <w:bCs/>
          <w:i/>
          <w:iCs/>
          <w:color w:val="C00000"/>
          <w:sz w:val="24"/>
          <w:szCs w:val="24"/>
        </w:rPr>
        <w:t>Pizza Boy</w:t>
      </w:r>
      <w:r w:rsidRPr="00FF68B0">
        <w:rPr>
          <w:rFonts w:asciiTheme="minorHAnsi" w:hAnsiTheme="minorHAnsi" w:cstheme="minorHAnsi"/>
          <w:b/>
          <w:bCs/>
          <w:color w:val="C00000"/>
          <w:sz w:val="24"/>
          <w:szCs w:val="24"/>
        </w:rPr>
        <w:t xml:space="preserve"> </w:t>
      </w:r>
      <w:r w:rsidRPr="00A819CE">
        <w:rPr>
          <w:rFonts w:asciiTheme="minorHAnsi" w:hAnsiTheme="minorHAnsi" w:cstheme="minorHAnsi"/>
          <w:sz w:val="24"/>
          <w:szCs w:val="24"/>
        </w:rPr>
        <w:t>di</w:t>
      </w:r>
      <w:r w:rsidRPr="00A819CE">
        <w:rPr>
          <w:rFonts w:asciiTheme="minorHAnsi" w:hAnsiTheme="minorHAnsi" w:cstheme="minorHAnsi"/>
          <w:b/>
          <w:bCs/>
          <w:sz w:val="24"/>
          <w:szCs w:val="24"/>
        </w:rPr>
        <w:t xml:space="preserve"> Gianluca Zonta</w:t>
      </w:r>
      <w:r w:rsidR="002D4FB4">
        <w:rPr>
          <w:rFonts w:asciiTheme="minorHAnsi" w:hAnsiTheme="minorHAnsi" w:cstheme="minorHAnsi"/>
          <w:b/>
          <w:bCs/>
          <w:sz w:val="24"/>
          <w:szCs w:val="24"/>
        </w:rPr>
        <w:t xml:space="preserve"> </w:t>
      </w:r>
      <w:r w:rsidR="002D4FB4" w:rsidRPr="002D4FB4">
        <w:rPr>
          <w:rFonts w:asciiTheme="minorHAnsi" w:hAnsiTheme="minorHAnsi" w:cstheme="minorHAnsi"/>
          <w:sz w:val="24"/>
          <w:szCs w:val="24"/>
        </w:rPr>
        <w:t>ha come protagonista</w:t>
      </w:r>
      <w:r w:rsidR="002D4FB4">
        <w:rPr>
          <w:rFonts w:asciiTheme="minorHAnsi" w:hAnsiTheme="minorHAnsi" w:cstheme="minorHAnsi"/>
          <w:b/>
          <w:bCs/>
          <w:sz w:val="24"/>
          <w:szCs w:val="24"/>
        </w:rPr>
        <w:t xml:space="preserve"> </w:t>
      </w:r>
      <w:r w:rsidRPr="00A819CE">
        <w:rPr>
          <w:rFonts w:asciiTheme="minorHAnsi" w:hAnsiTheme="minorHAnsi" w:cstheme="minorHAnsi"/>
          <w:sz w:val="24"/>
          <w:szCs w:val="24"/>
        </w:rPr>
        <w:t xml:space="preserve">Saba, un ragazzo di origine georgiana, </w:t>
      </w:r>
      <w:r w:rsidR="002D4FB4">
        <w:rPr>
          <w:rFonts w:asciiTheme="minorHAnsi" w:hAnsiTheme="minorHAnsi" w:cstheme="minorHAnsi"/>
          <w:sz w:val="24"/>
          <w:szCs w:val="24"/>
        </w:rPr>
        <w:t xml:space="preserve">che </w:t>
      </w:r>
      <w:r w:rsidRPr="00A819CE">
        <w:rPr>
          <w:rFonts w:asciiTheme="minorHAnsi" w:hAnsiTheme="minorHAnsi" w:cstheme="minorHAnsi"/>
          <w:sz w:val="24"/>
          <w:szCs w:val="24"/>
        </w:rPr>
        <w:t xml:space="preserve">lavora a Bologna come porta pizza. </w:t>
      </w:r>
      <w:r w:rsidR="00FC6288">
        <w:rPr>
          <w:rFonts w:asciiTheme="minorHAnsi" w:hAnsiTheme="minorHAnsi" w:cstheme="minorHAnsi"/>
          <w:sz w:val="24"/>
          <w:szCs w:val="24"/>
        </w:rPr>
        <w:t>D</w:t>
      </w:r>
      <w:r w:rsidRPr="00A819CE">
        <w:rPr>
          <w:rFonts w:asciiTheme="minorHAnsi" w:hAnsiTheme="minorHAnsi" w:cstheme="minorHAnsi"/>
          <w:sz w:val="24"/>
          <w:szCs w:val="24"/>
        </w:rPr>
        <w:t xml:space="preserve">urante il turno serale riceve la notizia che sta per nascere suo figlio. Costretto a finire le consegne, imbrigliato in un’umanità alla deriva, Saba attraversa freneticamente la città nella speranza di arrivare in tempo in ospedale. Nel cast </w:t>
      </w:r>
      <w:r w:rsidRPr="00A819CE">
        <w:rPr>
          <w:rFonts w:asciiTheme="minorHAnsi" w:hAnsiTheme="minorHAnsi" w:cstheme="minorHAnsi"/>
          <w:b/>
          <w:bCs/>
          <w:sz w:val="24"/>
          <w:szCs w:val="24"/>
        </w:rPr>
        <w:t xml:space="preserve">Giga Imedadze, </w:t>
      </w:r>
      <w:bookmarkStart w:id="1" w:name="_Hlk32101060"/>
      <w:r w:rsidRPr="00A819CE">
        <w:rPr>
          <w:rFonts w:asciiTheme="minorHAnsi" w:hAnsiTheme="minorHAnsi" w:cstheme="minorHAnsi"/>
          <w:b/>
          <w:bCs/>
          <w:sz w:val="24"/>
          <w:szCs w:val="24"/>
        </w:rPr>
        <w:t>Roberto Herlitzka</w:t>
      </w:r>
      <w:bookmarkEnd w:id="1"/>
      <w:r w:rsidRPr="00A819CE">
        <w:rPr>
          <w:rFonts w:asciiTheme="minorHAnsi" w:hAnsiTheme="minorHAnsi" w:cstheme="minorHAnsi"/>
          <w:b/>
          <w:bCs/>
          <w:sz w:val="24"/>
          <w:szCs w:val="24"/>
        </w:rPr>
        <w:t>, Marita Iukuridze, Da</w:t>
      </w:r>
      <w:r w:rsidR="004E3C7D">
        <w:rPr>
          <w:rFonts w:asciiTheme="minorHAnsi" w:hAnsiTheme="minorHAnsi" w:cstheme="minorHAnsi"/>
          <w:b/>
          <w:bCs/>
          <w:sz w:val="24"/>
          <w:szCs w:val="24"/>
        </w:rPr>
        <w:t>nilo De Summa, Cristiana Raggi.</w:t>
      </w:r>
    </w:p>
    <w:p w14:paraId="72633224" w14:textId="59C70598" w:rsidR="00FF68B0" w:rsidRDefault="00FF68B0" w:rsidP="00FF68B0">
      <w:pPr>
        <w:jc w:val="both"/>
        <w:rPr>
          <w:rFonts w:asciiTheme="minorHAnsi" w:hAnsiTheme="minorHAnsi" w:cstheme="minorHAnsi"/>
          <w:b/>
          <w:bCs/>
          <w:sz w:val="24"/>
          <w:szCs w:val="24"/>
        </w:rPr>
      </w:pPr>
      <w:r w:rsidRPr="00843F0A">
        <w:rPr>
          <w:rFonts w:asciiTheme="minorHAnsi" w:hAnsiTheme="minorHAnsi" w:cstheme="minorHAnsi"/>
          <w:b/>
          <w:bCs/>
          <w:i/>
          <w:iCs/>
          <w:color w:val="C00000"/>
          <w:sz w:val="24"/>
          <w:szCs w:val="24"/>
        </w:rPr>
        <w:t>Punto di Rottura</w:t>
      </w:r>
      <w:r w:rsidRPr="00843F0A">
        <w:rPr>
          <w:rFonts w:asciiTheme="minorHAnsi" w:hAnsiTheme="minorHAnsi" w:cstheme="minorHAnsi"/>
          <w:b/>
          <w:bCs/>
          <w:color w:val="C00000"/>
          <w:sz w:val="24"/>
          <w:szCs w:val="24"/>
        </w:rPr>
        <w:t xml:space="preserve"> </w:t>
      </w:r>
      <w:r w:rsidRPr="00843F0A">
        <w:rPr>
          <w:rFonts w:asciiTheme="minorHAnsi" w:hAnsiTheme="minorHAnsi" w:cstheme="minorHAnsi"/>
          <w:sz w:val="24"/>
          <w:szCs w:val="24"/>
        </w:rPr>
        <w:t>di</w:t>
      </w:r>
      <w:r w:rsidRPr="00843F0A">
        <w:rPr>
          <w:rFonts w:asciiTheme="minorHAnsi" w:hAnsiTheme="minorHAnsi" w:cstheme="minorHAnsi"/>
          <w:b/>
          <w:bCs/>
          <w:sz w:val="24"/>
          <w:szCs w:val="24"/>
        </w:rPr>
        <w:t xml:space="preserve"> Janet De Nardis</w:t>
      </w:r>
      <w:r w:rsidR="002D4FB4" w:rsidRPr="00843F0A">
        <w:rPr>
          <w:rFonts w:asciiTheme="minorHAnsi" w:hAnsiTheme="minorHAnsi" w:cstheme="minorHAnsi"/>
          <w:b/>
          <w:bCs/>
          <w:sz w:val="24"/>
          <w:szCs w:val="24"/>
        </w:rPr>
        <w:t xml:space="preserve"> </w:t>
      </w:r>
      <w:r w:rsidR="002D4FB4" w:rsidRPr="00843F0A">
        <w:rPr>
          <w:rFonts w:asciiTheme="minorHAnsi" w:hAnsiTheme="minorHAnsi" w:cstheme="minorHAnsi"/>
          <w:sz w:val="24"/>
          <w:szCs w:val="24"/>
        </w:rPr>
        <w:t>è invece ambientato in un futuro distopico. Siamo</w:t>
      </w:r>
      <w:r w:rsidR="002D4FB4" w:rsidRPr="00843F0A">
        <w:rPr>
          <w:rFonts w:asciiTheme="minorHAnsi" w:hAnsiTheme="minorHAnsi" w:cstheme="minorHAnsi"/>
          <w:b/>
          <w:bCs/>
          <w:sz w:val="24"/>
          <w:szCs w:val="24"/>
        </w:rPr>
        <w:t xml:space="preserve"> </w:t>
      </w:r>
      <w:r w:rsidR="002D4FB4" w:rsidRPr="00843F0A">
        <w:rPr>
          <w:rFonts w:asciiTheme="minorHAnsi" w:hAnsiTheme="minorHAnsi" w:cstheme="minorHAnsi"/>
          <w:sz w:val="24"/>
          <w:szCs w:val="24"/>
        </w:rPr>
        <w:t>n</w:t>
      </w:r>
      <w:r w:rsidRPr="00843F0A">
        <w:rPr>
          <w:rFonts w:asciiTheme="minorHAnsi" w:hAnsiTheme="minorHAnsi" w:cstheme="minorHAnsi"/>
          <w:sz w:val="24"/>
          <w:szCs w:val="24"/>
        </w:rPr>
        <w:t xml:space="preserve">el 2054 il collasso climatico ha portato i pochi sopravvissuti a vivere rinchiusi nelle proprie abitazioni. Lidia e Manuel, come tutti gli </w:t>
      </w:r>
      <w:r w:rsidRPr="00843F0A">
        <w:rPr>
          <w:rFonts w:asciiTheme="minorHAnsi" w:hAnsiTheme="minorHAnsi" w:cstheme="minorHAnsi"/>
          <w:sz w:val="24"/>
          <w:szCs w:val="24"/>
        </w:rPr>
        <w:lastRenderedPageBreak/>
        <w:t xml:space="preserve">altri, resistono all’orrore della quotidianità grazie alla realtà virtuale che rende tutto più sopportabile, almeno finchè non sentiranno il bisogno di scoprire la verità. Nel cast </w:t>
      </w:r>
      <w:r w:rsidRPr="00843F0A">
        <w:rPr>
          <w:rFonts w:asciiTheme="minorHAnsi" w:hAnsiTheme="minorHAnsi" w:cstheme="minorHAnsi"/>
          <w:b/>
          <w:bCs/>
          <w:sz w:val="24"/>
          <w:szCs w:val="24"/>
        </w:rPr>
        <w:t>Sofia Bruscoli, Francesco Ferninandi, Francesco Stella, Lidia Vitale, Marco Passiglia.</w:t>
      </w:r>
    </w:p>
    <w:p w14:paraId="7457095B" w14:textId="4F10BD2B" w:rsidR="00FF68B0" w:rsidRPr="00A819CE" w:rsidRDefault="002D4FB4" w:rsidP="00FF68B0">
      <w:pPr>
        <w:jc w:val="both"/>
        <w:rPr>
          <w:rFonts w:asciiTheme="minorHAnsi" w:hAnsiTheme="minorHAnsi" w:cstheme="minorHAnsi"/>
          <w:b/>
          <w:bCs/>
          <w:sz w:val="24"/>
          <w:szCs w:val="24"/>
        </w:rPr>
      </w:pPr>
      <w:r w:rsidRPr="002D4FB4">
        <w:rPr>
          <w:rFonts w:asciiTheme="minorHAnsi" w:hAnsiTheme="minorHAnsi" w:cstheme="minorHAnsi"/>
          <w:sz w:val="24"/>
          <w:szCs w:val="24"/>
        </w:rPr>
        <w:t>In</w:t>
      </w:r>
      <w:r w:rsidRPr="002D4FB4">
        <w:rPr>
          <w:rFonts w:asciiTheme="minorHAnsi" w:hAnsiTheme="minorHAnsi" w:cstheme="minorHAnsi"/>
          <w:b/>
          <w:bCs/>
          <w:sz w:val="24"/>
          <w:szCs w:val="24"/>
        </w:rPr>
        <w:t xml:space="preserve"> </w:t>
      </w:r>
      <w:r w:rsidR="00FF68B0" w:rsidRPr="00FF68B0">
        <w:rPr>
          <w:rFonts w:asciiTheme="minorHAnsi" w:hAnsiTheme="minorHAnsi" w:cstheme="minorHAnsi"/>
          <w:b/>
          <w:bCs/>
          <w:i/>
          <w:iCs/>
          <w:color w:val="C00000"/>
          <w:sz w:val="24"/>
          <w:szCs w:val="24"/>
        </w:rPr>
        <w:t>Stardust</w:t>
      </w:r>
      <w:r w:rsidR="00FF68B0" w:rsidRPr="00A819CE">
        <w:rPr>
          <w:rFonts w:asciiTheme="minorHAnsi" w:hAnsiTheme="minorHAnsi" w:cstheme="minorHAnsi"/>
          <w:b/>
          <w:bCs/>
          <w:i/>
          <w:iCs/>
          <w:color w:val="FF0000"/>
          <w:sz w:val="24"/>
          <w:szCs w:val="24"/>
        </w:rPr>
        <w:t xml:space="preserve"> </w:t>
      </w:r>
      <w:r w:rsidR="00FF68B0" w:rsidRPr="00A819CE">
        <w:rPr>
          <w:rFonts w:asciiTheme="minorHAnsi" w:hAnsiTheme="minorHAnsi" w:cstheme="minorHAnsi"/>
          <w:sz w:val="24"/>
          <w:szCs w:val="24"/>
        </w:rPr>
        <w:t xml:space="preserve">di </w:t>
      </w:r>
      <w:r w:rsidR="00FF68B0" w:rsidRPr="00A819CE">
        <w:rPr>
          <w:rFonts w:asciiTheme="minorHAnsi" w:hAnsiTheme="minorHAnsi" w:cstheme="minorHAnsi"/>
          <w:b/>
          <w:bCs/>
          <w:sz w:val="24"/>
          <w:szCs w:val="24"/>
        </w:rPr>
        <w:t>Antonio Andrisani</w:t>
      </w:r>
      <w:r>
        <w:rPr>
          <w:rFonts w:asciiTheme="minorHAnsi" w:hAnsiTheme="minorHAnsi" w:cstheme="minorHAnsi"/>
          <w:b/>
          <w:bCs/>
          <w:sz w:val="24"/>
          <w:szCs w:val="24"/>
        </w:rPr>
        <w:t xml:space="preserve">, </w:t>
      </w:r>
      <w:r w:rsidR="00FF68B0" w:rsidRPr="00A819CE">
        <w:rPr>
          <w:rFonts w:asciiTheme="minorHAnsi" w:hAnsiTheme="minorHAnsi" w:cstheme="minorHAnsi"/>
          <w:sz w:val="24"/>
          <w:szCs w:val="24"/>
        </w:rPr>
        <w:t xml:space="preserve">Teodosio, un uomo anziano e culturalmente poco attrezzato, rivendica con timidezza il suo ruolo determinante nella realizzazione di un cortometraggio che si è aggiudicato un prestigioso premio cinematografico. Ad accogliere i suoi reclami, con distacco ed una malcelata aria di superiorità, c’è il regista Giuseppe. Nel </w:t>
      </w:r>
      <w:r w:rsidR="00FF68B0">
        <w:rPr>
          <w:rFonts w:asciiTheme="minorHAnsi" w:hAnsiTheme="minorHAnsi" w:cstheme="minorHAnsi"/>
          <w:sz w:val="24"/>
          <w:szCs w:val="24"/>
        </w:rPr>
        <w:t>c</w:t>
      </w:r>
      <w:r w:rsidR="00FF68B0" w:rsidRPr="00A819CE">
        <w:rPr>
          <w:rFonts w:asciiTheme="minorHAnsi" w:hAnsiTheme="minorHAnsi" w:cstheme="minorHAnsi"/>
          <w:sz w:val="24"/>
          <w:szCs w:val="24"/>
        </w:rPr>
        <w:t xml:space="preserve">ast </w:t>
      </w:r>
      <w:r w:rsidR="00FF68B0" w:rsidRPr="00A819CE">
        <w:rPr>
          <w:rFonts w:asciiTheme="minorHAnsi" w:hAnsiTheme="minorHAnsi" w:cstheme="minorHAnsi"/>
          <w:b/>
          <w:bCs/>
          <w:sz w:val="24"/>
          <w:szCs w:val="24"/>
        </w:rPr>
        <w:t xml:space="preserve">Corrado Guzzanti, Teodosio Barresi. </w:t>
      </w:r>
    </w:p>
    <w:p w14:paraId="35AF8998" w14:textId="5478D8B4" w:rsidR="00FF68B0" w:rsidRPr="00A819CE" w:rsidRDefault="00FF68B0" w:rsidP="00FF68B0">
      <w:pPr>
        <w:jc w:val="both"/>
        <w:rPr>
          <w:rFonts w:asciiTheme="minorHAnsi" w:hAnsiTheme="minorHAnsi" w:cstheme="minorHAnsi"/>
          <w:b/>
          <w:bCs/>
          <w:sz w:val="24"/>
          <w:szCs w:val="24"/>
        </w:rPr>
      </w:pPr>
      <w:r w:rsidRPr="00FF68B0">
        <w:rPr>
          <w:rFonts w:asciiTheme="minorHAnsi" w:hAnsiTheme="minorHAnsi" w:cstheme="minorHAnsi"/>
          <w:b/>
          <w:bCs/>
          <w:i/>
          <w:iCs/>
          <w:color w:val="C00000"/>
          <w:sz w:val="24"/>
          <w:szCs w:val="24"/>
        </w:rPr>
        <w:t>L’Alleato</w:t>
      </w:r>
      <w:r w:rsidRPr="00FF68B0">
        <w:rPr>
          <w:rFonts w:asciiTheme="minorHAnsi" w:hAnsiTheme="minorHAnsi" w:cstheme="minorHAnsi"/>
          <w:b/>
          <w:bCs/>
          <w:color w:val="C00000"/>
          <w:sz w:val="24"/>
          <w:szCs w:val="24"/>
        </w:rPr>
        <w:t xml:space="preserve"> </w:t>
      </w:r>
      <w:r w:rsidRPr="00A819CE">
        <w:rPr>
          <w:rFonts w:asciiTheme="minorHAnsi" w:hAnsiTheme="minorHAnsi" w:cstheme="minorHAnsi"/>
          <w:b/>
          <w:bCs/>
          <w:sz w:val="24"/>
          <w:szCs w:val="24"/>
        </w:rPr>
        <w:t>di Elio di Pace</w:t>
      </w:r>
      <w:r w:rsidR="003B5E19">
        <w:rPr>
          <w:rFonts w:asciiTheme="minorHAnsi" w:hAnsiTheme="minorHAnsi" w:cstheme="minorHAnsi"/>
          <w:b/>
          <w:bCs/>
          <w:sz w:val="24"/>
          <w:szCs w:val="24"/>
        </w:rPr>
        <w:t xml:space="preserve"> </w:t>
      </w:r>
      <w:r w:rsidR="003B5E19" w:rsidRPr="003B5E19">
        <w:rPr>
          <w:rFonts w:asciiTheme="minorHAnsi" w:hAnsiTheme="minorHAnsi" w:cstheme="minorHAnsi"/>
          <w:sz w:val="24"/>
          <w:szCs w:val="24"/>
        </w:rPr>
        <w:t>parte da un interrogativo.</w:t>
      </w:r>
      <w:r w:rsidR="003B5E19">
        <w:rPr>
          <w:rFonts w:asciiTheme="minorHAnsi" w:hAnsiTheme="minorHAnsi" w:cstheme="minorHAnsi"/>
          <w:b/>
          <w:bCs/>
          <w:sz w:val="24"/>
          <w:szCs w:val="24"/>
        </w:rPr>
        <w:t xml:space="preserve"> </w:t>
      </w:r>
      <w:r w:rsidRPr="00A819CE">
        <w:rPr>
          <w:rFonts w:asciiTheme="minorHAnsi" w:hAnsiTheme="minorHAnsi" w:cstheme="minorHAnsi"/>
          <w:bCs/>
          <w:sz w:val="24"/>
          <w:szCs w:val="24"/>
        </w:rPr>
        <w:t xml:space="preserve">C’è una possibilità per le fotografie scattate da Robert Capa -  </w:t>
      </w:r>
      <w:r w:rsidRPr="00A819CE">
        <w:rPr>
          <w:rFonts w:asciiTheme="minorHAnsi" w:hAnsiTheme="minorHAnsi" w:cstheme="minorHAnsi"/>
          <w:bCs/>
          <w:i/>
          <w:iCs/>
          <w:sz w:val="24"/>
          <w:szCs w:val="24"/>
        </w:rPr>
        <w:t>Ritrarre l’invasione alleata in Sicilia</w:t>
      </w:r>
      <w:r w:rsidRPr="00A819CE">
        <w:rPr>
          <w:rFonts w:asciiTheme="minorHAnsi" w:hAnsiTheme="minorHAnsi" w:cstheme="minorHAnsi"/>
          <w:bCs/>
          <w:sz w:val="24"/>
          <w:szCs w:val="24"/>
        </w:rPr>
        <w:t xml:space="preserve"> – di venire alla vita, portando avanti nuove storie? i soldati americani saranno in grado di costruire ponti con i feriti di una terra straniera? spetta al soldato Mancuso e al suo giovane amico Salvatore raccontare la storia. Nel cast </w:t>
      </w:r>
      <w:r w:rsidRPr="00A819CE">
        <w:rPr>
          <w:rFonts w:asciiTheme="minorHAnsi" w:eastAsia="SimSun" w:hAnsiTheme="minorHAnsi" w:cstheme="minorHAnsi"/>
          <w:b/>
          <w:bCs/>
          <w:sz w:val="24"/>
          <w:szCs w:val="24"/>
        </w:rPr>
        <w:t xml:space="preserve">Domenico Gennaro, Ester Pantano, Richard White, Thiago Granuzzo, Daniele Mariani, Alessandro Pacioni. </w:t>
      </w:r>
    </w:p>
    <w:p w14:paraId="08EB3998" w14:textId="7D77F8A5" w:rsidR="00FF68B0" w:rsidRPr="00A819CE" w:rsidRDefault="00FF68B0" w:rsidP="00FF68B0">
      <w:pPr>
        <w:jc w:val="both"/>
        <w:rPr>
          <w:rFonts w:asciiTheme="minorHAnsi" w:hAnsiTheme="minorHAnsi" w:cstheme="minorHAnsi"/>
          <w:b/>
          <w:bCs/>
          <w:sz w:val="24"/>
          <w:szCs w:val="24"/>
        </w:rPr>
      </w:pPr>
      <w:r w:rsidRPr="00FF68B0">
        <w:rPr>
          <w:rFonts w:asciiTheme="minorHAnsi" w:eastAsia="SimSun" w:hAnsiTheme="minorHAnsi" w:cstheme="minorHAnsi"/>
          <w:b/>
          <w:i/>
          <w:iCs/>
          <w:color w:val="C00000"/>
          <w:sz w:val="24"/>
          <w:szCs w:val="24"/>
        </w:rPr>
        <w:t>Il Ricordo di domani</w:t>
      </w:r>
      <w:r w:rsidRPr="00FF68B0">
        <w:rPr>
          <w:rFonts w:asciiTheme="minorHAnsi" w:eastAsia="SimSun" w:hAnsiTheme="minorHAnsi" w:cstheme="minorHAnsi"/>
          <w:b/>
          <w:color w:val="C00000"/>
          <w:sz w:val="24"/>
          <w:szCs w:val="24"/>
        </w:rPr>
        <w:t xml:space="preserve"> </w:t>
      </w:r>
      <w:r w:rsidRPr="00A819CE">
        <w:rPr>
          <w:rFonts w:asciiTheme="minorHAnsi" w:eastAsia="SimSun" w:hAnsiTheme="minorHAnsi" w:cstheme="minorHAnsi"/>
          <w:bCs/>
          <w:color w:val="000000"/>
          <w:sz w:val="24"/>
          <w:szCs w:val="24"/>
        </w:rPr>
        <w:t xml:space="preserve">di </w:t>
      </w:r>
      <w:r w:rsidRPr="00A819CE">
        <w:rPr>
          <w:rFonts w:asciiTheme="minorHAnsi" w:eastAsia="SimSun" w:hAnsiTheme="minorHAnsi" w:cstheme="minorHAnsi"/>
          <w:b/>
          <w:color w:val="000000"/>
          <w:sz w:val="24"/>
          <w:szCs w:val="24"/>
        </w:rPr>
        <w:t>Davide Petrosino</w:t>
      </w:r>
      <w:r w:rsidR="003B5E19">
        <w:rPr>
          <w:rFonts w:asciiTheme="minorHAnsi" w:eastAsia="SimSun" w:hAnsiTheme="minorHAnsi" w:cstheme="minorHAnsi"/>
          <w:b/>
          <w:color w:val="000000"/>
          <w:sz w:val="24"/>
          <w:szCs w:val="24"/>
        </w:rPr>
        <w:t xml:space="preserve"> </w:t>
      </w:r>
      <w:r w:rsidR="003B5E19" w:rsidRPr="003B5E19">
        <w:rPr>
          <w:rFonts w:asciiTheme="minorHAnsi" w:eastAsia="SimSun" w:hAnsiTheme="minorHAnsi" w:cstheme="minorHAnsi"/>
          <w:bCs/>
          <w:color w:val="000000"/>
          <w:sz w:val="24"/>
          <w:szCs w:val="24"/>
        </w:rPr>
        <w:t>vede protagonista</w:t>
      </w:r>
      <w:r w:rsidR="003B5E19">
        <w:rPr>
          <w:rFonts w:asciiTheme="minorHAnsi" w:eastAsia="SimSun" w:hAnsiTheme="minorHAnsi" w:cstheme="minorHAnsi"/>
          <w:b/>
          <w:color w:val="000000"/>
          <w:sz w:val="24"/>
          <w:szCs w:val="24"/>
        </w:rPr>
        <w:t xml:space="preserve"> </w:t>
      </w:r>
      <w:r w:rsidRPr="00A819CE">
        <w:rPr>
          <w:rFonts w:asciiTheme="minorHAnsi" w:hAnsiTheme="minorHAnsi" w:cstheme="minorHAnsi"/>
          <w:sz w:val="24"/>
          <w:szCs w:val="24"/>
        </w:rPr>
        <w:t>Fulvio</w:t>
      </w:r>
      <w:r w:rsidR="003B5E19">
        <w:rPr>
          <w:rFonts w:asciiTheme="minorHAnsi" w:hAnsiTheme="minorHAnsi" w:cstheme="minorHAnsi"/>
          <w:sz w:val="24"/>
          <w:szCs w:val="24"/>
        </w:rPr>
        <w:t xml:space="preserve">, </w:t>
      </w:r>
      <w:r w:rsidRPr="00A819CE">
        <w:rPr>
          <w:rFonts w:asciiTheme="minorHAnsi" w:hAnsiTheme="minorHAnsi" w:cstheme="minorHAnsi"/>
          <w:sz w:val="24"/>
          <w:szCs w:val="24"/>
        </w:rPr>
        <w:t xml:space="preserve">un signore di settantacinque anni, che ha vissuto tutta la vita accanto alla moglie. Un giorno decide di partire verso un piccolo villaggio, dove ha trascorso i migliori giorni della sua vita ma appena arriva capisce che c'è qualcosa che non va. Incontra Valentina, una ragazza di 17 anni, e iniziano a conoscersi. Nel </w:t>
      </w:r>
      <w:r>
        <w:rPr>
          <w:rFonts w:asciiTheme="minorHAnsi" w:hAnsiTheme="minorHAnsi" w:cstheme="minorHAnsi"/>
          <w:sz w:val="24"/>
          <w:szCs w:val="24"/>
        </w:rPr>
        <w:t>c</w:t>
      </w:r>
      <w:r w:rsidRPr="00A819CE">
        <w:rPr>
          <w:rFonts w:asciiTheme="minorHAnsi" w:hAnsiTheme="minorHAnsi" w:cstheme="minorHAnsi"/>
          <w:sz w:val="24"/>
          <w:szCs w:val="24"/>
        </w:rPr>
        <w:t xml:space="preserve">ast </w:t>
      </w:r>
      <w:r w:rsidRPr="00A819CE">
        <w:rPr>
          <w:rFonts w:asciiTheme="minorHAnsi" w:hAnsiTheme="minorHAnsi" w:cstheme="minorHAnsi"/>
          <w:b/>
          <w:bCs/>
          <w:sz w:val="24"/>
          <w:szCs w:val="24"/>
        </w:rPr>
        <w:t xml:space="preserve">Arianna Serrao, Franco Sangermano, Milena Vukotic. </w:t>
      </w:r>
    </w:p>
    <w:p w14:paraId="430D3B89" w14:textId="79731AFE" w:rsidR="00FF68B0" w:rsidRPr="00A819CE" w:rsidRDefault="00FF68B0" w:rsidP="00FF68B0">
      <w:pPr>
        <w:jc w:val="both"/>
        <w:rPr>
          <w:rFonts w:asciiTheme="minorHAnsi" w:hAnsiTheme="minorHAnsi" w:cstheme="minorHAnsi"/>
          <w:b/>
          <w:bCs/>
          <w:sz w:val="24"/>
          <w:szCs w:val="24"/>
        </w:rPr>
      </w:pPr>
      <w:r w:rsidRPr="00FF68B0">
        <w:rPr>
          <w:rFonts w:asciiTheme="minorHAnsi" w:hAnsiTheme="minorHAnsi" w:cstheme="minorHAnsi"/>
          <w:b/>
          <w:bCs/>
          <w:i/>
          <w:iCs/>
          <w:color w:val="C00000"/>
          <w:sz w:val="24"/>
          <w:szCs w:val="24"/>
        </w:rPr>
        <w:t>Una Cosa Mia</w:t>
      </w:r>
      <w:r w:rsidRPr="00FF68B0">
        <w:rPr>
          <w:rFonts w:asciiTheme="minorHAnsi" w:hAnsiTheme="minorHAnsi" w:cstheme="minorHAnsi"/>
          <w:color w:val="C00000"/>
          <w:sz w:val="24"/>
          <w:szCs w:val="24"/>
        </w:rPr>
        <w:t xml:space="preserve"> </w:t>
      </w:r>
      <w:r w:rsidRPr="00A819CE">
        <w:rPr>
          <w:rFonts w:asciiTheme="minorHAnsi" w:hAnsiTheme="minorHAnsi" w:cstheme="minorHAnsi"/>
          <w:sz w:val="24"/>
          <w:szCs w:val="24"/>
        </w:rPr>
        <w:t>di</w:t>
      </w:r>
      <w:r w:rsidRPr="00A819CE">
        <w:rPr>
          <w:rFonts w:asciiTheme="minorHAnsi" w:hAnsiTheme="minorHAnsi" w:cstheme="minorHAnsi"/>
          <w:b/>
          <w:bCs/>
          <w:sz w:val="24"/>
          <w:szCs w:val="24"/>
        </w:rPr>
        <w:t xml:space="preserve"> Giovanni Dota</w:t>
      </w:r>
      <w:r w:rsidR="003B5E19">
        <w:rPr>
          <w:rFonts w:asciiTheme="minorHAnsi" w:hAnsiTheme="minorHAnsi" w:cstheme="minorHAnsi"/>
          <w:b/>
          <w:bCs/>
          <w:sz w:val="24"/>
          <w:szCs w:val="24"/>
        </w:rPr>
        <w:t xml:space="preserve"> </w:t>
      </w:r>
      <w:r w:rsidR="003B5E19" w:rsidRPr="003B5E19">
        <w:rPr>
          <w:rFonts w:asciiTheme="minorHAnsi" w:hAnsiTheme="minorHAnsi" w:cstheme="minorHAnsi"/>
          <w:sz w:val="24"/>
          <w:szCs w:val="24"/>
        </w:rPr>
        <w:t>è ambientato a</w:t>
      </w:r>
      <w:r w:rsidR="003B5E19">
        <w:rPr>
          <w:rFonts w:asciiTheme="minorHAnsi" w:hAnsiTheme="minorHAnsi" w:cstheme="minorHAnsi"/>
          <w:b/>
          <w:bCs/>
          <w:sz w:val="24"/>
          <w:szCs w:val="24"/>
        </w:rPr>
        <w:t xml:space="preserve"> </w:t>
      </w:r>
      <w:r w:rsidRPr="00A819CE">
        <w:rPr>
          <w:rFonts w:asciiTheme="minorHAnsi" w:hAnsiTheme="minorHAnsi" w:cstheme="minorHAnsi"/>
          <w:sz w:val="24"/>
          <w:szCs w:val="24"/>
        </w:rPr>
        <w:t>Napoli</w:t>
      </w:r>
      <w:r w:rsidR="003B5E19">
        <w:rPr>
          <w:rFonts w:asciiTheme="minorHAnsi" w:hAnsiTheme="minorHAnsi" w:cstheme="minorHAnsi"/>
          <w:sz w:val="24"/>
          <w:szCs w:val="24"/>
        </w:rPr>
        <w:t xml:space="preserve"> nell’</w:t>
      </w:r>
      <w:r w:rsidRPr="00A819CE">
        <w:rPr>
          <w:rFonts w:asciiTheme="minorHAnsi" w:hAnsiTheme="minorHAnsi" w:cstheme="minorHAnsi"/>
          <w:sz w:val="24"/>
          <w:szCs w:val="24"/>
        </w:rPr>
        <w:t xml:space="preserve">agosto </w:t>
      </w:r>
      <w:r w:rsidR="003B5E19">
        <w:rPr>
          <w:rFonts w:asciiTheme="minorHAnsi" w:hAnsiTheme="minorHAnsi" w:cstheme="minorHAnsi"/>
          <w:sz w:val="24"/>
          <w:szCs w:val="24"/>
        </w:rPr>
        <w:t xml:space="preserve">del </w:t>
      </w:r>
      <w:r w:rsidRPr="00A819CE">
        <w:rPr>
          <w:rFonts w:asciiTheme="minorHAnsi" w:hAnsiTheme="minorHAnsi" w:cstheme="minorHAnsi"/>
          <w:sz w:val="24"/>
          <w:szCs w:val="24"/>
        </w:rPr>
        <w:t xml:space="preserve">1971. Fofò oggi indossa una nuova camicia, gliel’ha cucita la madre e con quella in dosso assomiglia a suo padre da giovane. </w:t>
      </w:r>
      <w:r>
        <w:rPr>
          <w:rFonts w:asciiTheme="minorHAnsi" w:hAnsiTheme="minorHAnsi" w:cstheme="minorHAnsi"/>
          <w:sz w:val="24"/>
          <w:szCs w:val="24"/>
        </w:rPr>
        <w:t xml:space="preserve">È </w:t>
      </w:r>
      <w:r w:rsidRPr="00A819CE">
        <w:rPr>
          <w:rFonts w:asciiTheme="minorHAnsi" w:hAnsiTheme="minorHAnsi" w:cstheme="minorHAnsi"/>
          <w:sz w:val="24"/>
          <w:szCs w:val="24"/>
        </w:rPr>
        <w:t xml:space="preserve">ancora un ragazzino, ma da quando il padre non c’è più è lui l’uomo di casa. Fofò perderà quella camicia, ma tornerà a casa un po’ più grande. Nel </w:t>
      </w:r>
      <w:r>
        <w:rPr>
          <w:rFonts w:asciiTheme="minorHAnsi" w:hAnsiTheme="minorHAnsi" w:cstheme="minorHAnsi"/>
          <w:sz w:val="24"/>
          <w:szCs w:val="24"/>
        </w:rPr>
        <w:t>c</w:t>
      </w:r>
      <w:r w:rsidRPr="00A819CE">
        <w:rPr>
          <w:rFonts w:asciiTheme="minorHAnsi" w:hAnsiTheme="minorHAnsi" w:cstheme="minorHAnsi"/>
          <w:sz w:val="24"/>
          <w:szCs w:val="24"/>
        </w:rPr>
        <w:t xml:space="preserve">ast </w:t>
      </w:r>
      <w:r w:rsidRPr="00A819CE">
        <w:rPr>
          <w:rFonts w:asciiTheme="minorHAnsi" w:hAnsiTheme="minorHAnsi" w:cstheme="minorHAnsi"/>
          <w:b/>
          <w:bCs/>
          <w:sz w:val="24"/>
          <w:szCs w:val="24"/>
        </w:rPr>
        <w:t xml:space="preserve">Emanuele Palumbo, Emanuele Sacra, Mattia Grillo, Ciro Scognamillo, Celeste Savino. </w:t>
      </w:r>
    </w:p>
    <w:p w14:paraId="334388A4" w14:textId="77777777" w:rsidR="008872A9" w:rsidRPr="008C382F" w:rsidRDefault="008872A9" w:rsidP="008C382F">
      <w:pPr>
        <w:jc w:val="both"/>
        <w:rPr>
          <w:rStyle w:val="Enfasigrassetto"/>
          <w:rFonts w:asciiTheme="minorHAnsi" w:eastAsia="Times New Roman" w:hAnsiTheme="minorHAnsi" w:cstheme="minorHAnsi"/>
          <w:color w:val="000000"/>
          <w:sz w:val="24"/>
          <w:szCs w:val="24"/>
        </w:rPr>
      </w:pPr>
    </w:p>
    <w:p w14:paraId="59F789E7" w14:textId="635B9BD4" w:rsidR="008142D0" w:rsidRDefault="005B6132" w:rsidP="008C382F">
      <w:pPr>
        <w:jc w:val="both"/>
        <w:rPr>
          <w:rFonts w:asciiTheme="minorHAnsi" w:eastAsia="Times New Roman" w:hAnsiTheme="minorHAnsi" w:cstheme="minorHAnsi"/>
          <w:color w:val="000000"/>
          <w:sz w:val="24"/>
          <w:szCs w:val="24"/>
        </w:rPr>
      </w:pPr>
      <w:bookmarkStart w:id="2" w:name="_Hlk35852177"/>
      <w:r w:rsidRPr="008C382F">
        <w:rPr>
          <w:rFonts w:asciiTheme="minorHAnsi" w:eastAsia="Times New Roman" w:hAnsiTheme="minorHAnsi" w:cstheme="minorHAnsi"/>
          <w:color w:val="000000"/>
          <w:sz w:val="24"/>
          <w:szCs w:val="24"/>
        </w:rPr>
        <w:t xml:space="preserve">Per i </w:t>
      </w:r>
      <w:r w:rsidRPr="008C382F">
        <w:rPr>
          <w:rStyle w:val="Enfasigrassetto"/>
          <w:rFonts w:asciiTheme="minorHAnsi" w:eastAsia="Times New Roman" w:hAnsiTheme="minorHAnsi" w:cstheme="minorHAnsi"/>
          <w:color w:val="000000"/>
          <w:sz w:val="24"/>
          <w:szCs w:val="24"/>
        </w:rPr>
        <w:t xml:space="preserve">Corti in Sala, </w:t>
      </w:r>
      <w:r w:rsidRPr="008C382F">
        <w:rPr>
          <w:rFonts w:asciiTheme="minorHAnsi" w:eastAsia="Times New Roman" w:hAnsiTheme="minorHAnsi" w:cstheme="minorHAnsi"/>
          <w:color w:val="000000"/>
          <w:sz w:val="24"/>
          <w:szCs w:val="24"/>
        </w:rPr>
        <w:t xml:space="preserve">in partnership con </w:t>
      </w:r>
      <w:r w:rsidRPr="008C382F">
        <w:rPr>
          <w:rStyle w:val="Enfasigrassetto"/>
          <w:rFonts w:asciiTheme="minorHAnsi" w:eastAsia="Times New Roman" w:hAnsiTheme="minorHAnsi" w:cstheme="minorHAnsi"/>
          <w:color w:val="000000"/>
          <w:sz w:val="24"/>
          <w:szCs w:val="24"/>
        </w:rPr>
        <w:t xml:space="preserve">Vision Distribution, </w:t>
      </w:r>
      <w:r w:rsidRPr="008C382F">
        <w:rPr>
          <w:rFonts w:asciiTheme="minorHAnsi" w:eastAsia="Times New Roman" w:hAnsiTheme="minorHAnsi" w:cstheme="minorHAnsi"/>
          <w:color w:val="000000"/>
          <w:sz w:val="24"/>
          <w:szCs w:val="24"/>
        </w:rPr>
        <w:t xml:space="preserve">sarà presentato </w:t>
      </w:r>
      <w:r w:rsidR="008142D0" w:rsidRPr="008142D0">
        <w:rPr>
          <w:rFonts w:asciiTheme="minorHAnsi" w:eastAsia="Times New Roman" w:hAnsiTheme="minorHAnsi" w:cstheme="minorHAnsi"/>
          <w:b/>
          <w:i/>
          <w:color w:val="C00000"/>
          <w:sz w:val="24"/>
          <w:szCs w:val="24"/>
        </w:rPr>
        <w:t>L’</w:t>
      </w:r>
      <w:r w:rsidR="008142D0">
        <w:rPr>
          <w:rFonts w:asciiTheme="minorHAnsi" w:eastAsia="Times New Roman" w:hAnsiTheme="minorHAnsi" w:cstheme="minorHAnsi"/>
          <w:b/>
          <w:i/>
          <w:color w:val="C00000"/>
          <w:sz w:val="24"/>
          <w:szCs w:val="24"/>
        </w:rPr>
        <w:t>A</w:t>
      </w:r>
      <w:r w:rsidR="008142D0" w:rsidRPr="008142D0">
        <w:rPr>
          <w:rFonts w:asciiTheme="minorHAnsi" w:eastAsia="Times New Roman" w:hAnsiTheme="minorHAnsi" w:cstheme="minorHAnsi"/>
          <w:b/>
          <w:i/>
          <w:color w:val="C00000"/>
          <w:sz w:val="24"/>
          <w:szCs w:val="24"/>
        </w:rPr>
        <w:t>gguato</w:t>
      </w:r>
      <w:r w:rsidR="008142D0">
        <w:rPr>
          <w:rFonts w:asciiTheme="minorHAnsi" w:eastAsia="Times New Roman" w:hAnsiTheme="minorHAnsi" w:cstheme="minorHAnsi"/>
          <w:color w:val="000000"/>
          <w:sz w:val="24"/>
          <w:szCs w:val="24"/>
        </w:rPr>
        <w:t xml:space="preserve"> di</w:t>
      </w:r>
      <w:r w:rsidR="008142D0" w:rsidRPr="008142D0">
        <w:rPr>
          <w:rFonts w:asciiTheme="minorHAnsi" w:eastAsia="Times New Roman" w:hAnsiTheme="minorHAnsi" w:cstheme="minorHAnsi"/>
          <w:color w:val="000000"/>
          <w:sz w:val="24"/>
          <w:szCs w:val="24"/>
        </w:rPr>
        <w:t xml:space="preserve"> </w:t>
      </w:r>
      <w:r w:rsidR="008142D0" w:rsidRPr="008142D0">
        <w:rPr>
          <w:rFonts w:asciiTheme="minorHAnsi" w:eastAsia="Times New Roman" w:hAnsiTheme="minorHAnsi" w:cstheme="minorHAnsi"/>
          <w:b/>
          <w:color w:val="000000"/>
          <w:sz w:val="24"/>
          <w:szCs w:val="24"/>
        </w:rPr>
        <w:t>Mario Marino, Antonio Battiniello, David Roncone, Davide Mattiello, Dario Varriale, Tony Lombardi</w:t>
      </w:r>
      <w:r w:rsidR="003B5E19">
        <w:rPr>
          <w:rFonts w:asciiTheme="minorHAnsi" w:eastAsia="Times New Roman" w:hAnsiTheme="minorHAnsi" w:cstheme="minorHAnsi"/>
          <w:color w:val="000000"/>
          <w:sz w:val="24"/>
          <w:szCs w:val="24"/>
        </w:rPr>
        <w:t>. La storia di u</w:t>
      </w:r>
      <w:r w:rsidR="008142D0" w:rsidRPr="008142D0">
        <w:rPr>
          <w:rFonts w:asciiTheme="minorHAnsi" w:eastAsia="Times New Roman" w:hAnsiTheme="minorHAnsi" w:cstheme="minorHAnsi"/>
          <w:color w:val="000000"/>
          <w:sz w:val="24"/>
          <w:szCs w:val="24"/>
        </w:rPr>
        <w:t>na "</w:t>
      </w:r>
      <w:r w:rsidR="008142D0">
        <w:rPr>
          <w:rFonts w:asciiTheme="minorHAnsi" w:eastAsia="Times New Roman" w:hAnsiTheme="minorHAnsi" w:cstheme="minorHAnsi"/>
          <w:color w:val="000000"/>
          <w:sz w:val="24"/>
          <w:szCs w:val="24"/>
        </w:rPr>
        <w:t>paranza" di giovani ragazzi di N</w:t>
      </w:r>
      <w:r w:rsidR="008142D0" w:rsidRPr="008142D0">
        <w:rPr>
          <w:rFonts w:asciiTheme="minorHAnsi" w:eastAsia="Times New Roman" w:hAnsiTheme="minorHAnsi" w:cstheme="minorHAnsi"/>
          <w:color w:val="000000"/>
          <w:sz w:val="24"/>
          <w:szCs w:val="24"/>
        </w:rPr>
        <w:t xml:space="preserve">apoli </w:t>
      </w:r>
      <w:r w:rsidR="003B5E19">
        <w:rPr>
          <w:rFonts w:asciiTheme="minorHAnsi" w:eastAsia="Times New Roman" w:hAnsiTheme="minorHAnsi" w:cstheme="minorHAnsi"/>
          <w:color w:val="000000"/>
          <w:sz w:val="24"/>
          <w:szCs w:val="24"/>
        </w:rPr>
        <w:t xml:space="preserve">che </w:t>
      </w:r>
      <w:r w:rsidR="008142D0" w:rsidRPr="008142D0">
        <w:rPr>
          <w:rFonts w:asciiTheme="minorHAnsi" w:eastAsia="Times New Roman" w:hAnsiTheme="minorHAnsi" w:cstheme="minorHAnsi"/>
          <w:color w:val="000000"/>
          <w:sz w:val="24"/>
          <w:szCs w:val="24"/>
        </w:rPr>
        <w:t xml:space="preserve">decide di vendicarsi </w:t>
      </w:r>
      <w:r w:rsidR="003B5E19">
        <w:rPr>
          <w:rFonts w:asciiTheme="minorHAnsi" w:eastAsia="Times New Roman" w:hAnsiTheme="minorHAnsi" w:cstheme="minorHAnsi"/>
          <w:color w:val="000000"/>
          <w:sz w:val="24"/>
          <w:szCs w:val="24"/>
        </w:rPr>
        <w:t xml:space="preserve">di </w:t>
      </w:r>
      <w:r w:rsidR="008142D0" w:rsidRPr="008142D0">
        <w:rPr>
          <w:rFonts w:asciiTheme="minorHAnsi" w:eastAsia="Times New Roman" w:hAnsiTheme="minorHAnsi" w:cstheme="minorHAnsi"/>
          <w:color w:val="000000"/>
          <w:sz w:val="24"/>
          <w:szCs w:val="24"/>
        </w:rPr>
        <w:t xml:space="preserve">un membro della loro stessa gang. </w:t>
      </w:r>
      <w:r w:rsidR="008142D0">
        <w:rPr>
          <w:rFonts w:asciiTheme="minorHAnsi" w:eastAsia="Times New Roman" w:hAnsiTheme="minorHAnsi" w:cstheme="minorHAnsi"/>
          <w:color w:val="000000"/>
          <w:sz w:val="24"/>
          <w:szCs w:val="24"/>
        </w:rPr>
        <w:t xml:space="preserve">Nel cast </w:t>
      </w:r>
      <w:r w:rsidR="008142D0" w:rsidRPr="008142D0">
        <w:rPr>
          <w:rFonts w:asciiTheme="minorHAnsi" w:eastAsia="Times New Roman" w:hAnsiTheme="minorHAnsi" w:cstheme="minorHAnsi"/>
          <w:b/>
          <w:color w:val="000000"/>
          <w:sz w:val="24"/>
          <w:szCs w:val="24"/>
        </w:rPr>
        <w:t>Gianluca Vesce</w:t>
      </w:r>
      <w:r w:rsidR="008142D0">
        <w:rPr>
          <w:rFonts w:asciiTheme="minorHAnsi" w:eastAsia="Times New Roman" w:hAnsiTheme="minorHAnsi" w:cstheme="minorHAnsi"/>
          <w:color w:val="000000"/>
          <w:sz w:val="24"/>
          <w:szCs w:val="24"/>
        </w:rPr>
        <w:t xml:space="preserve"> e </w:t>
      </w:r>
      <w:r w:rsidR="008142D0" w:rsidRPr="008142D0">
        <w:rPr>
          <w:rFonts w:asciiTheme="minorHAnsi" w:eastAsia="Times New Roman" w:hAnsiTheme="minorHAnsi" w:cstheme="minorHAnsi"/>
          <w:b/>
          <w:color w:val="000000"/>
          <w:sz w:val="24"/>
          <w:szCs w:val="24"/>
        </w:rPr>
        <w:t>Nicola Orefice</w:t>
      </w:r>
      <w:r w:rsidR="008142D0">
        <w:rPr>
          <w:rFonts w:asciiTheme="minorHAnsi" w:eastAsia="Times New Roman" w:hAnsiTheme="minorHAnsi" w:cstheme="minorHAnsi"/>
          <w:color w:val="000000"/>
          <w:sz w:val="24"/>
          <w:szCs w:val="24"/>
        </w:rPr>
        <w:t>.</w:t>
      </w:r>
    </w:p>
    <w:bookmarkEnd w:id="2"/>
    <w:p w14:paraId="48C27044" w14:textId="77777777" w:rsidR="00810BE7" w:rsidRPr="008C382F" w:rsidRDefault="00810BE7" w:rsidP="008C382F">
      <w:pPr>
        <w:jc w:val="both"/>
        <w:rPr>
          <w:rFonts w:asciiTheme="minorHAnsi" w:eastAsia="Times New Roman" w:hAnsiTheme="minorHAnsi" w:cstheme="minorHAnsi"/>
          <w:color w:val="000000"/>
          <w:sz w:val="24"/>
          <w:szCs w:val="24"/>
        </w:rPr>
      </w:pPr>
    </w:p>
    <w:p w14:paraId="3CFB6C7C" w14:textId="24478BDB" w:rsidR="007C0DF7" w:rsidRPr="00285A0D" w:rsidRDefault="00285A0D" w:rsidP="007C0DF7">
      <w:pPr>
        <w:pStyle w:val="Default"/>
        <w:jc w:val="both"/>
        <w:rPr>
          <w:rFonts w:asciiTheme="minorHAnsi" w:hAnsiTheme="minorHAnsi" w:cstheme="minorHAnsi"/>
          <w:bCs/>
          <w:color w:val="C00000"/>
        </w:rPr>
      </w:pPr>
      <w:r w:rsidRPr="00285A0D">
        <w:rPr>
          <w:rFonts w:asciiTheme="minorHAnsi" w:hAnsiTheme="minorHAnsi" w:cstheme="minorHAnsi"/>
        </w:rPr>
        <w:t>A seguire</w:t>
      </w:r>
      <w:r w:rsidR="007C0DF7" w:rsidRPr="00285A0D">
        <w:rPr>
          <w:rFonts w:asciiTheme="minorHAnsi" w:hAnsiTheme="minorHAnsi" w:cstheme="minorHAnsi"/>
        </w:rPr>
        <w:t xml:space="preserve"> poi </w:t>
      </w:r>
      <w:r w:rsidRPr="00285A0D">
        <w:rPr>
          <w:rFonts w:asciiTheme="minorHAnsi" w:hAnsiTheme="minorHAnsi" w:cstheme="minorHAnsi"/>
        </w:rPr>
        <w:t xml:space="preserve">i </w:t>
      </w:r>
      <w:r w:rsidR="005B6132" w:rsidRPr="00285A0D">
        <w:rPr>
          <w:rStyle w:val="Enfasigrassetto"/>
          <w:rFonts w:asciiTheme="minorHAnsi" w:hAnsiTheme="minorHAnsi" w:cstheme="minorHAnsi"/>
          <w:color w:val="B22222"/>
        </w:rPr>
        <w:t>Videoclip Musicali Mainstream</w:t>
      </w:r>
      <w:r w:rsidR="005B6132" w:rsidRPr="00285A0D">
        <w:rPr>
          <w:rFonts w:asciiTheme="minorHAnsi" w:hAnsiTheme="minorHAnsi" w:cstheme="minorHAnsi"/>
          <w:color w:val="B22222"/>
        </w:rPr>
        <w:t xml:space="preserve"> </w:t>
      </w:r>
      <w:r w:rsidR="007C0DF7" w:rsidRPr="00285A0D">
        <w:rPr>
          <w:rFonts w:asciiTheme="minorHAnsi" w:hAnsiTheme="minorHAnsi" w:cstheme="minorHAnsi"/>
        </w:rPr>
        <w:t xml:space="preserve">della </w:t>
      </w:r>
      <w:r w:rsidR="00FC6288" w:rsidRPr="00285A0D">
        <w:rPr>
          <w:rFonts w:asciiTheme="minorHAnsi" w:hAnsiTheme="minorHAnsi" w:cstheme="minorHAnsi"/>
        </w:rPr>
        <w:t>serata</w:t>
      </w:r>
      <w:r w:rsidR="008872A9" w:rsidRPr="00285A0D">
        <w:rPr>
          <w:rFonts w:asciiTheme="minorHAnsi" w:hAnsiTheme="minorHAnsi" w:cstheme="minorHAnsi"/>
        </w:rPr>
        <w:t>:</w:t>
      </w:r>
      <w:r w:rsidR="007C0DF7" w:rsidRPr="00285A0D">
        <w:rPr>
          <w:rFonts w:asciiTheme="minorHAnsi" w:hAnsiTheme="minorHAnsi" w:cstheme="minorHAnsi"/>
        </w:rPr>
        <w:t xml:space="preserve"> </w:t>
      </w:r>
      <w:r w:rsidR="007C0DF7" w:rsidRPr="00285A0D">
        <w:rPr>
          <w:rFonts w:asciiTheme="minorHAnsi" w:hAnsiTheme="minorHAnsi" w:cstheme="minorHAnsi"/>
          <w:b/>
          <w:bCs/>
          <w:i/>
          <w:color w:val="C00000"/>
        </w:rPr>
        <w:t>L’amore È Finito</w:t>
      </w:r>
      <w:r w:rsidR="007C0DF7" w:rsidRPr="00285A0D">
        <w:rPr>
          <w:rFonts w:asciiTheme="minorHAnsi" w:hAnsiTheme="minorHAnsi" w:cstheme="minorHAnsi"/>
          <w:b/>
          <w:bCs/>
          <w:color w:val="FF0000"/>
        </w:rPr>
        <w:t xml:space="preserve"> </w:t>
      </w:r>
      <w:r w:rsidR="007C0DF7" w:rsidRPr="00285A0D">
        <w:rPr>
          <w:rFonts w:asciiTheme="minorHAnsi" w:hAnsiTheme="minorHAnsi" w:cstheme="minorHAnsi"/>
          <w:bCs/>
        </w:rPr>
        <w:t>di</w:t>
      </w:r>
      <w:r w:rsidR="007C0DF7" w:rsidRPr="00285A0D">
        <w:rPr>
          <w:rFonts w:asciiTheme="minorHAnsi" w:hAnsiTheme="minorHAnsi" w:cstheme="minorHAnsi"/>
          <w:b/>
          <w:bCs/>
        </w:rPr>
        <w:t xml:space="preserve"> Marianne Mirage </w:t>
      </w:r>
      <w:r w:rsidR="007C0DF7" w:rsidRPr="00285A0D">
        <w:rPr>
          <w:rFonts w:asciiTheme="minorHAnsi" w:hAnsiTheme="minorHAnsi" w:cstheme="minorHAnsi"/>
          <w:bCs/>
        </w:rPr>
        <w:t>per la regia di</w:t>
      </w:r>
      <w:r w:rsidR="007C0DF7" w:rsidRPr="00285A0D">
        <w:rPr>
          <w:rFonts w:asciiTheme="minorHAnsi" w:hAnsiTheme="minorHAnsi" w:cstheme="minorHAnsi"/>
          <w:b/>
          <w:bCs/>
        </w:rPr>
        <w:t xml:space="preserve"> Fabio Resinaro.</w:t>
      </w:r>
      <w:r w:rsidR="007C0DF7" w:rsidRPr="00285A0D">
        <w:t xml:space="preserve"> </w:t>
      </w:r>
      <w:r w:rsidR="007C0DF7" w:rsidRPr="00285A0D">
        <w:rPr>
          <w:rFonts w:asciiTheme="minorHAnsi" w:hAnsiTheme="minorHAnsi" w:cstheme="minorHAnsi"/>
          <w:bCs/>
        </w:rPr>
        <w:t xml:space="preserve">Una coppia interpretata dalla stessa Marianne Mirage e da </w:t>
      </w:r>
      <w:r w:rsidR="007C0DF7" w:rsidRPr="00285A0D">
        <w:rPr>
          <w:rFonts w:asciiTheme="minorHAnsi" w:hAnsiTheme="minorHAnsi" w:cstheme="minorHAnsi"/>
          <w:b/>
          <w:bCs/>
        </w:rPr>
        <w:t>Marco Giallini</w:t>
      </w:r>
      <w:r w:rsidR="007C0DF7" w:rsidRPr="00285A0D">
        <w:rPr>
          <w:rFonts w:asciiTheme="minorHAnsi" w:hAnsiTheme="minorHAnsi" w:cstheme="minorHAnsi"/>
          <w:bCs/>
        </w:rPr>
        <w:t xml:space="preserve"> diventa protagonista di un noir dolceamaro in cui i protagonisti, a seguito di una separazione, tentano di annientarsi a vicenda.</w:t>
      </w:r>
    </w:p>
    <w:p w14:paraId="02F1D2DC" w14:textId="3B074C28" w:rsidR="008872A9" w:rsidRPr="007C0DF7" w:rsidRDefault="007C0DF7" w:rsidP="007C0DF7">
      <w:pPr>
        <w:pStyle w:val="Default"/>
        <w:jc w:val="both"/>
        <w:rPr>
          <w:rFonts w:asciiTheme="minorHAnsi" w:hAnsiTheme="minorHAnsi" w:cstheme="minorHAnsi"/>
          <w:b/>
          <w:bCs/>
        </w:rPr>
      </w:pPr>
      <w:r w:rsidRPr="00285A0D">
        <w:rPr>
          <w:rFonts w:asciiTheme="minorHAnsi" w:hAnsiTheme="minorHAnsi" w:cstheme="minorHAnsi"/>
          <w:b/>
          <w:bCs/>
          <w:i/>
          <w:color w:val="C00000"/>
        </w:rPr>
        <w:t>Fuori Dalla</w:t>
      </w:r>
      <w:r w:rsidRPr="007C0DF7">
        <w:rPr>
          <w:rFonts w:asciiTheme="minorHAnsi" w:hAnsiTheme="minorHAnsi" w:cstheme="minorHAnsi"/>
          <w:b/>
          <w:bCs/>
          <w:i/>
          <w:color w:val="C00000"/>
        </w:rPr>
        <w:t xml:space="preserve"> Città</w:t>
      </w:r>
      <w:r w:rsidRPr="007C0DF7">
        <w:rPr>
          <w:rFonts w:asciiTheme="minorHAnsi" w:hAnsiTheme="minorHAnsi" w:cstheme="minorHAnsi"/>
          <w:b/>
          <w:bCs/>
          <w:color w:val="C00000"/>
        </w:rPr>
        <w:t xml:space="preserve"> </w:t>
      </w:r>
      <w:r w:rsidRPr="00164241">
        <w:rPr>
          <w:rFonts w:asciiTheme="minorHAnsi" w:hAnsiTheme="minorHAnsi" w:cstheme="minorHAnsi"/>
          <w:bCs/>
        </w:rPr>
        <w:t>di</w:t>
      </w:r>
      <w:r w:rsidRPr="00164241">
        <w:rPr>
          <w:rFonts w:asciiTheme="minorHAnsi" w:hAnsiTheme="minorHAnsi" w:cstheme="minorHAnsi"/>
          <w:bCs/>
          <w:color w:val="000000" w:themeColor="text1"/>
        </w:rPr>
        <w:t xml:space="preserve"> </w:t>
      </w:r>
      <w:r w:rsidRPr="00164241">
        <w:rPr>
          <w:rStyle w:val="Enfasicorsivo"/>
          <w:rFonts w:asciiTheme="minorHAnsi" w:hAnsiTheme="minorHAnsi" w:cstheme="minorHAnsi"/>
          <w:b/>
          <w:bCs/>
          <w:color w:val="000000" w:themeColor="text1"/>
          <w:shd w:val="clear" w:color="auto" w:fill="FFFFFF"/>
        </w:rPr>
        <w:t>Mecna</w:t>
      </w:r>
      <w:r w:rsidRPr="00164241">
        <w:rPr>
          <w:rFonts w:asciiTheme="minorHAnsi" w:hAnsiTheme="minorHAnsi" w:cstheme="minorHAnsi"/>
          <w:color w:val="000000" w:themeColor="text1"/>
          <w:shd w:val="clear" w:color="auto" w:fill="FFFFFF"/>
        </w:rPr>
        <w:t>, </w:t>
      </w:r>
      <w:r w:rsidRPr="00164241">
        <w:rPr>
          <w:rStyle w:val="Enfasicorsivo"/>
          <w:rFonts w:asciiTheme="minorHAnsi" w:hAnsiTheme="minorHAnsi" w:cstheme="minorHAnsi"/>
          <w:b/>
          <w:bCs/>
          <w:color w:val="000000" w:themeColor="text1"/>
          <w:shd w:val="clear" w:color="auto" w:fill="FFFFFF"/>
        </w:rPr>
        <w:t xml:space="preserve">Sick Luke </w:t>
      </w:r>
      <w:r w:rsidRPr="00164241">
        <w:rPr>
          <w:rStyle w:val="Enfasicorsivo"/>
          <w:rFonts w:asciiTheme="minorHAnsi" w:hAnsiTheme="minorHAnsi" w:cstheme="minorHAnsi"/>
          <w:color w:val="000000" w:themeColor="text1"/>
          <w:shd w:val="clear" w:color="auto" w:fill="FFFFFF"/>
        </w:rPr>
        <w:t>(al secolo Corrado Grilli e Duccio Barker)</w:t>
      </w:r>
      <w:r w:rsidRPr="00164241">
        <w:rPr>
          <w:rFonts w:asciiTheme="minorHAnsi" w:hAnsiTheme="minorHAnsi" w:cstheme="minorHAnsi"/>
          <w:color w:val="000000" w:themeColor="text1"/>
          <w:shd w:val="clear" w:color="auto" w:fill="FFFFFF"/>
        </w:rPr>
        <w:t> feat. </w:t>
      </w:r>
      <w:r w:rsidRPr="00164241">
        <w:rPr>
          <w:rStyle w:val="Enfasicorsivo"/>
          <w:rFonts w:asciiTheme="minorHAnsi" w:hAnsiTheme="minorHAnsi" w:cstheme="minorHAnsi"/>
          <w:b/>
          <w:bCs/>
          <w:color w:val="000000" w:themeColor="text1"/>
          <w:shd w:val="clear" w:color="auto" w:fill="FFFFFF"/>
        </w:rPr>
        <w:t xml:space="preserve">Birthh </w:t>
      </w:r>
      <w:r w:rsidRPr="00164241">
        <w:rPr>
          <w:rFonts w:asciiTheme="minorHAnsi" w:hAnsiTheme="minorHAnsi" w:cstheme="minorHAnsi"/>
          <w:bCs/>
        </w:rPr>
        <w:t>diretto da</w:t>
      </w:r>
      <w:r w:rsidRPr="00164241">
        <w:rPr>
          <w:rFonts w:asciiTheme="minorHAnsi" w:hAnsiTheme="minorHAnsi" w:cstheme="minorHAnsi"/>
          <w:b/>
          <w:bCs/>
        </w:rPr>
        <w:t xml:space="preserve"> Enea Colombi.</w:t>
      </w:r>
      <w:r w:rsidRPr="00164241">
        <w:t xml:space="preserve"> </w:t>
      </w:r>
      <w:r w:rsidRPr="00164241">
        <w:rPr>
          <w:rFonts w:asciiTheme="minorHAnsi" w:hAnsiTheme="minorHAnsi" w:cstheme="minorHAnsi"/>
          <w:bCs/>
        </w:rPr>
        <w:t>All’interno di una vecchia Mercedes, Mecna ripercorre i ricordi della sua storia d’amore passata, proiettati sulle fiancate dell’auto, che diventa teatro nostalgico di vecchi sentimenti, in cui le luci al neon e la pellicola assumono un ruolo fortemente iconico</w:t>
      </w:r>
      <w:r>
        <w:rPr>
          <w:rFonts w:asciiTheme="minorHAnsi" w:hAnsiTheme="minorHAnsi" w:cstheme="minorHAnsi"/>
          <w:bCs/>
        </w:rPr>
        <w:t>.</w:t>
      </w:r>
    </w:p>
    <w:p w14:paraId="7D7DC695" w14:textId="6919B26B" w:rsidR="007C0DF7" w:rsidRPr="00164241" w:rsidRDefault="007C0DF7" w:rsidP="007C0DF7">
      <w:pPr>
        <w:pStyle w:val="Default"/>
        <w:jc w:val="both"/>
        <w:rPr>
          <w:rFonts w:asciiTheme="minorHAnsi" w:hAnsiTheme="minorHAnsi" w:cstheme="minorHAnsi"/>
          <w:bCs/>
        </w:rPr>
      </w:pPr>
      <w:r>
        <w:rPr>
          <w:rFonts w:asciiTheme="minorHAnsi" w:hAnsiTheme="minorHAnsi" w:cstheme="minorHAnsi"/>
        </w:rPr>
        <w:t>A seguire per i</w:t>
      </w:r>
      <w:r w:rsidR="005B6132" w:rsidRPr="008C382F">
        <w:rPr>
          <w:rFonts w:asciiTheme="minorHAnsi" w:hAnsiTheme="minorHAnsi" w:cstheme="minorHAnsi"/>
        </w:rPr>
        <w:t xml:space="preserve"> </w:t>
      </w:r>
      <w:r w:rsidR="005B6132" w:rsidRPr="008C382F">
        <w:rPr>
          <w:rStyle w:val="Enfasigrassetto"/>
          <w:rFonts w:asciiTheme="minorHAnsi" w:hAnsiTheme="minorHAnsi" w:cstheme="minorHAnsi"/>
          <w:color w:val="B22222"/>
        </w:rPr>
        <w:t>Videoclip Musicali Underground</w:t>
      </w:r>
      <w:r w:rsidRPr="007C0DF7">
        <w:rPr>
          <w:rFonts w:asciiTheme="minorHAnsi" w:hAnsiTheme="minorHAnsi" w:cstheme="minorHAnsi"/>
          <w:b/>
          <w:color w:val="000000" w:themeColor="text1"/>
        </w:rPr>
        <w:t>:</w:t>
      </w:r>
      <w:r>
        <w:rPr>
          <w:rFonts w:asciiTheme="minorHAnsi" w:hAnsiTheme="minorHAnsi" w:cstheme="minorHAnsi"/>
          <w:color w:val="B22222"/>
        </w:rPr>
        <w:t xml:space="preserve"> </w:t>
      </w:r>
      <w:r w:rsidRPr="007C0DF7">
        <w:rPr>
          <w:rFonts w:asciiTheme="minorHAnsi" w:hAnsiTheme="minorHAnsi" w:cstheme="minorHAnsi"/>
          <w:b/>
          <w:bCs/>
          <w:i/>
          <w:color w:val="C00000"/>
        </w:rPr>
        <w:t>Fantasmi</w:t>
      </w:r>
      <w:r w:rsidRPr="007C0DF7">
        <w:rPr>
          <w:rFonts w:asciiTheme="minorHAnsi" w:hAnsiTheme="minorHAnsi" w:cstheme="minorHAnsi"/>
          <w:b/>
          <w:bCs/>
          <w:color w:val="C00000"/>
        </w:rPr>
        <w:t xml:space="preserve"> </w:t>
      </w:r>
      <w:r w:rsidRPr="00164241">
        <w:rPr>
          <w:rFonts w:asciiTheme="minorHAnsi" w:hAnsiTheme="minorHAnsi" w:cstheme="minorHAnsi"/>
          <w:bCs/>
        </w:rPr>
        <w:t>di</w:t>
      </w:r>
      <w:r w:rsidRPr="00164241">
        <w:rPr>
          <w:rFonts w:asciiTheme="minorHAnsi" w:hAnsiTheme="minorHAnsi" w:cstheme="minorHAnsi"/>
          <w:b/>
          <w:bCs/>
        </w:rPr>
        <w:t xml:space="preserve"> Santamarya </w:t>
      </w:r>
      <w:r w:rsidRPr="00164241">
        <w:rPr>
          <w:rFonts w:asciiTheme="minorHAnsi" w:hAnsiTheme="minorHAnsi" w:cstheme="minorHAnsi"/>
          <w:bCs/>
        </w:rPr>
        <w:t xml:space="preserve">diretto da </w:t>
      </w:r>
      <w:r w:rsidRPr="00164241">
        <w:rPr>
          <w:rFonts w:asciiTheme="minorHAnsi" w:hAnsiTheme="minorHAnsi" w:cstheme="minorHAnsi"/>
          <w:b/>
          <w:bCs/>
        </w:rPr>
        <w:t>Valerio Desirò.</w:t>
      </w:r>
      <w:r w:rsidRPr="00164241">
        <w:t xml:space="preserve"> </w:t>
      </w:r>
      <w:r w:rsidRPr="00164241">
        <w:rPr>
          <w:rFonts w:asciiTheme="minorHAnsi" w:hAnsiTheme="minorHAnsi" w:cstheme="minorHAnsi"/>
          <w:bCs/>
        </w:rPr>
        <w:t>Un uomo non trova più un senso nella sua vita se non nella danza ma i momenti dei ricordi non lo abbandonano e sprofonda in istanti di solitudine e angoscia. Il videoclip mostra il ballo surreale di un uomo fantasma che vive immerso in una campagna laziale deserta ed eterea.</w:t>
      </w:r>
    </w:p>
    <w:p w14:paraId="5D3841BB" w14:textId="77777777" w:rsidR="007C0DF7" w:rsidRPr="00164241" w:rsidRDefault="007C0DF7" w:rsidP="007C0DF7">
      <w:pPr>
        <w:autoSpaceDE w:val="0"/>
        <w:autoSpaceDN w:val="0"/>
        <w:adjustRightInd w:val="0"/>
        <w:jc w:val="both"/>
        <w:rPr>
          <w:rFonts w:cstheme="minorHAnsi"/>
          <w:sz w:val="24"/>
          <w:szCs w:val="24"/>
        </w:rPr>
      </w:pPr>
      <w:r w:rsidRPr="007C0DF7">
        <w:rPr>
          <w:rFonts w:asciiTheme="minorHAnsi" w:hAnsiTheme="minorHAnsi" w:cstheme="minorHAnsi"/>
          <w:b/>
          <w:bCs/>
          <w:i/>
          <w:color w:val="C00000"/>
          <w:sz w:val="24"/>
          <w:szCs w:val="24"/>
        </w:rPr>
        <w:t>Honky Tonk Clay</w:t>
      </w:r>
      <w:r w:rsidRPr="007C0DF7">
        <w:rPr>
          <w:rFonts w:asciiTheme="minorHAnsi" w:hAnsiTheme="minorHAnsi" w:cstheme="minorHAnsi"/>
          <w:bCs/>
          <w:color w:val="C00000"/>
          <w:sz w:val="24"/>
          <w:szCs w:val="24"/>
        </w:rPr>
        <w:t xml:space="preserve"> </w:t>
      </w:r>
      <w:r w:rsidRPr="00164241">
        <w:rPr>
          <w:rFonts w:asciiTheme="minorHAnsi" w:hAnsiTheme="minorHAnsi" w:cstheme="minorHAnsi"/>
          <w:bCs/>
          <w:sz w:val="24"/>
          <w:szCs w:val="24"/>
        </w:rPr>
        <w:t>di</w:t>
      </w:r>
      <w:r w:rsidRPr="00164241">
        <w:rPr>
          <w:rFonts w:asciiTheme="minorHAnsi" w:hAnsiTheme="minorHAnsi" w:cstheme="minorHAnsi"/>
          <w:b/>
          <w:bCs/>
          <w:sz w:val="24"/>
          <w:szCs w:val="24"/>
        </w:rPr>
        <w:t xml:space="preserve"> Artizhan </w:t>
      </w:r>
      <w:r w:rsidRPr="00164241">
        <w:rPr>
          <w:rFonts w:asciiTheme="minorHAnsi" w:hAnsiTheme="minorHAnsi" w:cstheme="minorHAnsi"/>
          <w:bCs/>
          <w:sz w:val="24"/>
          <w:szCs w:val="24"/>
        </w:rPr>
        <w:t>diretto da</w:t>
      </w:r>
      <w:r w:rsidRPr="00164241">
        <w:rPr>
          <w:rFonts w:asciiTheme="minorHAnsi" w:hAnsiTheme="minorHAnsi" w:cstheme="minorHAnsi"/>
          <w:b/>
          <w:bCs/>
          <w:sz w:val="24"/>
          <w:szCs w:val="24"/>
        </w:rPr>
        <w:t xml:space="preserve"> D I • A L (Diego Indraccolo, Alice Gatti). </w:t>
      </w:r>
      <w:r w:rsidRPr="00164241">
        <w:rPr>
          <w:rFonts w:cstheme="minorHAnsi"/>
          <w:sz w:val="24"/>
          <w:szCs w:val="24"/>
        </w:rPr>
        <w:t>Un gruppo di giovani londinesi si riunisce per compiere un misterioso rituale. Per ottenere quello che cercano sono disposti a gesti estremi e i risultati si riveleranno inaspettati. L’essenza tribale e ipnotica della musica di Artizhan viene tradotta nelle immagini surreali di un rito di danza, violenza e estasi dal significato metaforico.</w:t>
      </w:r>
    </w:p>
    <w:p w14:paraId="2E2B3127" w14:textId="1E1FD438" w:rsidR="000004A6" w:rsidRPr="007C0DF7" w:rsidRDefault="007C0DF7" w:rsidP="007C0DF7">
      <w:pPr>
        <w:pStyle w:val="Default"/>
        <w:jc w:val="both"/>
        <w:rPr>
          <w:rFonts w:asciiTheme="minorHAnsi" w:hAnsiTheme="minorHAnsi" w:cstheme="minorHAnsi"/>
          <w:bCs/>
        </w:rPr>
      </w:pPr>
      <w:r w:rsidRPr="007C0DF7">
        <w:rPr>
          <w:rFonts w:asciiTheme="minorHAnsi" w:hAnsiTheme="minorHAnsi" w:cstheme="minorHAnsi"/>
          <w:b/>
          <w:bCs/>
          <w:i/>
          <w:color w:val="C00000"/>
        </w:rPr>
        <w:t>$Ad Viciøus</w:t>
      </w:r>
      <w:r w:rsidRPr="007C0DF7">
        <w:rPr>
          <w:rFonts w:asciiTheme="minorHAnsi" w:hAnsiTheme="minorHAnsi" w:cstheme="minorHAnsi"/>
          <w:b/>
          <w:bCs/>
          <w:color w:val="C00000"/>
        </w:rPr>
        <w:t xml:space="preserve"> </w:t>
      </w:r>
      <w:r w:rsidRPr="00164241">
        <w:rPr>
          <w:rFonts w:asciiTheme="minorHAnsi" w:hAnsiTheme="minorHAnsi" w:cstheme="minorHAnsi"/>
          <w:bCs/>
        </w:rPr>
        <w:t xml:space="preserve">di </w:t>
      </w:r>
      <w:r w:rsidRPr="00164241">
        <w:rPr>
          <w:rFonts w:asciiTheme="minorHAnsi" w:hAnsiTheme="minorHAnsi" w:cstheme="minorHAnsi"/>
          <w:b/>
          <w:bCs/>
        </w:rPr>
        <w:t xml:space="preserve">THEØ </w:t>
      </w:r>
      <w:r w:rsidRPr="00164241">
        <w:rPr>
          <w:rFonts w:asciiTheme="minorHAnsi" w:hAnsiTheme="minorHAnsi" w:cstheme="minorHAnsi"/>
          <w:bCs/>
        </w:rPr>
        <w:t>diretto da</w:t>
      </w:r>
      <w:r w:rsidRPr="00164241">
        <w:rPr>
          <w:rFonts w:asciiTheme="minorHAnsi" w:hAnsiTheme="minorHAnsi" w:cstheme="minorHAnsi"/>
          <w:b/>
          <w:bCs/>
        </w:rPr>
        <w:t xml:space="preserve"> Tommy Antonini.</w:t>
      </w:r>
      <w:r w:rsidRPr="00164241">
        <w:t xml:space="preserve"> </w:t>
      </w:r>
      <w:r w:rsidRPr="00164241">
        <w:rPr>
          <w:rFonts w:asciiTheme="minorHAnsi" w:hAnsiTheme="minorHAnsi" w:cstheme="minorHAnsi"/>
          <w:bCs/>
        </w:rPr>
        <w:t>Il video rappresenta un manifesto generazionale dei giorni nostri, dove si affrontano temi come depressione, libertà di espressione e di pensiero in maniera netta e senza alcuna barriera. In un mondo dove parlare di depressione, libertà sessuale e laicità sembra sempre più difficile</w:t>
      </w:r>
      <w:r>
        <w:rPr>
          <w:rFonts w:asciiTheme="minorHAnsi" w:hAnsiTheme="minorHAnsi" w:cstheme="minorHAnsi"/>
          <w:bCs/>
        </w:rPr>
        <w:t>.</w:t>
      </w:r>
    </w:p>
    <w:p w14:paraId="2922074C" w14:textId="77777777" w:rsidR="008872A9" w:rsidRPr="008C382F" w:rsidRDefault="008872A9" w:rsidP="008C382F">
      <w:pPr>
        <w:jc w:val="both"/>
        <w:rPr>
          <w:rFonts w:asciiTheme="minorHAnsi" w:eastAsia="Times New Roman" w:hAnsiTheme="minorHAnsi" w:cstheme="minorHAnsi"/>
          <w:color w:val="000000"/>
          <w:sz w:val="24"/>
          <w:szCs w:val="24"/>
        </w:rPr>
      </w:pPr>
    </w:p>
    <w:p w14:paraId="5CA8809F" w14:textId="7AF2CB88" w:rsidR="005B6132" w:rsidRPr="008C382F" w:rsidRDefault="005B6132" w:rsidP="008C382F">
      <w:pPr>
        <w:jc w:val="both"/>
        <w:rPr>
          <w:rFonts w:asciiTheme="minorHAnsi" w:eastAsia="Times New Roman" w:hAnsiTheme="minorHAnsi" w:cstheme="minorHAnsi"/>
          <w:color w:val="000000"/>
          <w:sz w:val="24"/>
          <w:szCs w:val="24"/>
        </w:rPr>
      </w:pPr>
      <w:r w:rsidRPr="008C382F">
        <w:rPr>
          <w:rFonts w:asciiTheme="minorHAnsi" w:eastAsia="Times New Roman" w:hAnsiTheme="minorHAnsi" w:cstheme="minorHAnsi"/>
          <w:color w:val="000000"/>
          <w:sz w:val="24"/>
          <w:szCs w:val="24"/>
        </w:rPr>
        <w:t xml:space="preserve">Tra i Partners istituzionali della XV edizione di Cortinametraggio il </w:t>
      </w:r>
      <w:r w:rsidRPr="008C382F">
        <w:rPr>
          <w:rStyle w:val="Enfasigrassetto"/>
          <w:rFonts w:asciiTheme="minorHAnsi" w:eastAsia="Times New Roman" w:hAnsiTheme="minorHAnsi" w:cstheme="minorHAnsi"/>
          <w:color w:val="000000"/>
          <w:sz w:val="24"/>
          <w:szCs w:val="24"/>
        </w:rPr>
        <w:t>MiBACT, SIAE, la Regione del Veneto, il Comune Cortina d’Ampezzo con Cortina Marketing, la Provincia di Belluno con Rete Eventi Cultura, Ficts, Anec-Fice, il CSC - Centro Sperimentale di Cinematografia, il SNGCI – Sindacato Nazionale Giornalisti cinematografici Italiani, NuovoIMAIE</w:t>
      </w:r>
      <w:r w:rsidRPr="008C382F">
        <w:rPr>
          <w:rFonts w:asciiTheme="minorHAnsi" w:eastAsia="Times New Roman" w:hAnsiTheme="minorHAnsi" w:cstheme="minorHAnsi"/>
          <w:color w:val="000000"/>
          <w:sz w:val="24"/>
          <w:szCs w:val="24"/>
        </w:rPr>
        <w:t xml:space="preserve">. Main partner </w:t>
      </w:r>
      <w:r w:rsidRPr="008C382F">
        <w:rPr>
          <w:rStyle w:val="Enfasigrassetto"/>
          <w:rFonts w:asciiTheme="minorHAnsi" w:eastAsia="Times New Roman" w:hAnsiTheme="minorHAnsi" w:cstheme="minorHAnsi"/>
          <w:color w:val="000000"/>
          <w:sz w:val="24"/>
          <w:szCs w:val="24"/>
        </w:rPr>
        <w:t xml:space="preserve">Rai Cinema Channel </w:t>
      </w:r>
      <w:r w:rsidRPr="008C382F">
        <w:rPr>
          <w:rFonts w:asciiTheme="minorHAnsi" w:eastAsia="Times New Roman" w:hAnsiTheme="minorHAnsi" w:cstheme="minorHAnsi"/>
          <w:color w:val="000000"/>
          <w:sz w:val="24"/>
          <w:szCs w:val="24"/>
        </w:rPr>
        <w:t>e</w:t>
      </w:r>
      <w:r w:rsidRPr="008C382F">
        <w:rPr>
          <w:rStyle w:val="Enfasigrassetto"/>
          <w:rFonts w:asciiTheme="minorHAnsi" w:eastAsia="Times New Roman" w:hAnsiTheme="minorHAnsi" w:cstheme="minorHAnsi"/>
          <w:color w:val="000000"/>
          <w:sz w:val="24"/>
          <w:szCs w:val="24"/>
        </w:rPr>
        <w:t xml:space="preserve"> RaiPlay, Universal Music Publishing Group, Vision Distribution, Dolomia, Aermec, Audi, Viva Productions</w:t>
      </w:r>
      <w:r w:rsidRPr="008C382F">
        <w:rPr>
          <w:rFonts w:asciiTheme="minorHAnsi" w:eastAsia="Times New Roman" w:hAnsiTheme="minorHAnsi" w:cstheme="minorHAnsi"/>
          <w:color w:val="000000"/>
          <w:sz w:val="24"/>
          <w:szCs w:val="24"/>
        </w:rPr>
        <w:t xml:space="preserve">. Gold sponsor </w:t>
      </w:r>
      <w:r w:rsidRPr="008C382F">
        <w:rPr>
          <w:rStyle w:val="Enfasigrassetto"/>
          <w:rFonts w:asciiTheme="minorHAnsi" w:eastAsia="Times New Roman" w:hAnsiTheme="minorHAnsi" w:cstheme="minorHAnsi"/>
          <w:color w:val="000000"/>
          <w:sz w:val="24"/>
          <w:szCs w:val="24"/>
        </w:rPr>
        <w:t xml:space="preserve">Lotus Production, I Santi Di Diso, Italo, Carpenè Malvolti, Riva Yacht, </w:t>
      </w:r>
      <w:r w:rsidRPr="008C382F">
        <w:rPr>
          <w:rFonts w:asciiTheme="minorHAnsi" w:eastAsia="Times New Roman" w:hAnsiTheme="minorHAnsi" w:cstheme="minorHAnsi"/>
          <w:color w:val="000000"/>
          <w:sz w:val="24"/>
          <w:szCs w:val="24"/>
        </w:rPr>
        <w:t xml:space="preserve">Silver sponsor </w:t>
      </w:r>
      <w:r w:rsidRPr="008C382F">
        <w:rPr>
          <w:rStyle w:val="Enfasigrassetto"/>
          <w:rFonts w:asciiTheme="minorHAnsi" w:eastAsia="Times New Roman" w:hAnsiTheme="minorHAnsi" w:cstheme="minorHAnsi"/>
          <w:color w:val="000000"/>
          <w:sz w:val="24"/>
          <w:szCs w:val="24"/>
        </w:rPr>
        <w:t>Lab 20.21, SuMa Events, IVDR, Tralci di vita, La cooperativa di Cortina, Kevin Murphy</w:t>
      </w:r>
      <w:r w:rsidRPr="008C382F">
        <w:rPr>
          <w:rFonts w:asciiTheme="minorHAnsi" w:eastAsia="Times New Roman" w:hAnsiTheme="minorHAnsi" w:cstheme="minorHAnsi"/>
          <w:color w:val="000000"/>
          <w:sz w:val="24"/>
          <w:szCs w:val="24"/>
        </w:rPr>
        <w:t xml:space="preserve">. </w:t>
      </w:r>
      <w:r w:rsidRPr="008C382F">
        <w:rPr>
          <w:rFonts w:asciiTheme="minorHAnsi" w:eastAsia="Times New Roman" w:hAnsiTheme="minorHAnsi" w:cstheme="minorHAnsi"/>
          <w:color w:val="000000"/>
          <w:sz w:val="24"/>
          <w:szCs w:val="24"/>
          <w:lang w:val="en-US"/>
        </w:rPr>
        <w:t xml:space="preserve">Main sponsor hospitality </w:t>
      </w:r>
      <w:r w:rsidRPr="008C382F">
        <w:rPr>
          <w:rStyle w:val="Enfasigrassetto"/>
          <w:rFonts w:asciiTheme="minorHAnsi" w:eastAsia="Times New Roman" w:hAnsiTheme="minorHAnsi" w:cstheme="minorHAnsi"/>
          <w:color w:val="000000"/>
          <w:sz w:val="24"/>
          <w:szCs w:val="24"/>
          <w:lang w:val="en-US"/>
        </w:rPr>
        <w:t>Grand Hotel Savoia &amp; SPA, Hotel de La Poste</w:t>
      </w:r>
      <w:r w:rsidRPr="008C382F">
        <w:rPr>
          <w:rFonts w:asciiTheme="minorHAnsi" w:eastAsia="Times New Roman" w:hAnsiTheme="minorHAnsi" w:cstheme="minorHAnsi"/>
          <w:color w:val="000000"/>
          <w:sz w:val="24"/>
          <w:szCs w:val="24"/>
          <w:lang w:val="en-US"/>
        </w:rPr>
        <w:t xml:space="preserve">. </w:t>
      </w:r>
      <w:r w:rsidRPr="008C382F">
        <w:rPr>
          <w:rFonts w:asciiTheme="minorHAnsi" w:eastAsia="Times New Roman" w:hAnsiTheme="minorHAnsi" w:cstheme="minorHAnsi"/>
          <w:color w:val="000000"/>
          <w:sz w:val="24"/>
          <w:szCs w:val="24"/>
        </w:rPr>
        <w:t xml:space="preserve">Main Media Partner </w:t>
      </w:r>
      <w:r w:rsidRPr="008C382F">
        <w:rPr>
          <w:rStyle w:val="Enfasigrassetto"/>
          <w:rFonts w:asciiTheme="minorHAnsi" w:eastAsia="Times New Roman" w:hAnsiTheme="minorHAnsi" w:cstheme="minorHAnsi"/>
          <w:color w:val="000000"/>
          <w:sz w:val="24"/>
          <w:szCs w:val="24"/>
        </w:rPr>
        <w:t>Ciak</w:t>
      </w:r>
      <w:r w:rsidRPr="008C382F">
        <w:rPr>
          <w:rFonts w:asciiTheme="minorHAnsi" w:eastAsia="Times New Roman" w:hAnsiTheme="minorHAnsi" w:cstheme="minorHAnsi"/>
          <w:color w:val="000000"/>
          <w:sz w:val="24"/>
          <w:szCs w:val="24"/>
        </w:rPr>
        <w:t xml:space="preserve">. </w:t>
      </w:r>
      <w:r w:rsidRPr="008C382F">
        <w:rPr>
          <w:rStyle w:val="Enfasigrassetto"/>
          <w:rFonts w:asciiTheme="minorHAnsi" w:eastAsia="Times New Roman" w:hAnsiTheme="minorHAnsi" w:cstheme="minorHAnsi"/>
          <w:color w:val="000000"/>
          <w:sz w:val="24"/>
          <w:szCs w:val="24"/>
        </w:rPr>
        <w:t>RaiRadio1</w:t>
      </w:r>
      <w:r w:rsidRPr="008C382F">
        <w:rPr>
          <w:rFonts w:asciiTheme="minorHAnsi" w:eastAsia="Times New Roman" w:hAnsiTheme="minorHAnsi" w:cstheme="minorHAnsi"/>
          <w:color w:val="000000"/>
          <w:sz w:val="24"/>
          <w:szCs w:val="24"/>
        </w:rPr>
        <w:t xml:space="preserve"> Radio ufficiale del festival. Media partner </w:t>
      </w:r>
      <w:r w:rsidRPr="008C382F">
        <w:rPr>
          <w:rStyle w:val="Enfasigrassetto"/>
          <w:rFonts w:asciiTheme="minorHAnsi" w:eastAsia="Times New Roman" w:hAnsiTheme="minorHAnsi" w:cstheme="minorHAnsi"/>
          <w:color w:val="000000"/>
          <w:sz w:val="24"/>
          <w:szCs w:val="24"/>
        </w:rPr>
        <w:t>Style Magazine, Cinemaitaliano.info, Good Style Magazine, RaiPlay, Cinecittà News, Art Style Magazine, Coming Soon, Radio Cortina</w:t>
      </w:r>
      <w:r w:rsidRPr="008C382F">
        <w:rPr>
          <w:rFonts w:asciiTheme="minorHAnsi" w:eastAsia="Times New Roman" w:hAnsiTheme="minorHAnsi" w:cstheme="minorHAnsi"/>
          <w:color w:val="000000"/>
          <w:sz w:val="24"/>
          <w:szCs w:val="24"/>
        </w:rPr>
        <w:t xml:space="preserve">. Tra gli sponsor </w:t>
      </w:r>
      <w:r w:rsidRPr="008C382F">
        <w:rPr>
          <w:rStyle w:val="Enfasigrassetto"/>
          <w:rFonts w:asciiTheme="minorHAnsi" w:eastAsia="Times New Roman" w:hAnsiTheme="minorHAnsi" w:cstheme="minorHAnsi"/>
          <w:color w:val="000000"/>
          <w:sz w:val="24"/>
          <w:szCs w:val="24"/>
        </w:rPr>
        <w:t>Contemporary &amp; Co, Messa a Fuoco Campania, Le Giornate Del Cinema Lucano - Premio Internazionale Basilicata</w:t>
      </w:r>
      <w:r w:rsidRPr="008C382F">
        <w:rPr>
          <w:rFonts w:asciiTheme="minorHAnsi" w:eastAsia="Times New Roman" w:hAnsiTheme="minorHAnsi" w:cstheme="minorHAnsi"/>
          <w:color w:val="000000"/>
          <w:sz w:val="24"/>
          <w:szCs w:val="24"/>
        </w:rPr>
        <w:t>.</w:t>
      </w:r>
    </w:p>
    <w:p w14:paraId="4F77270D" w14:textId="77777777" w:rsidR="008872A9" w:rsidRPr="008C382F" w:rsidRDefault="008872A9" w:rsidP="008C382F">
      <w:pPr>
        <w:jc w:val="both"/>
        <w:rPr>
          <w:rFonts w:asciiTheme="minorHAnsi" w:eastAsia="Times New Roman" w:hAnsiTheme="minorHAnsi" w:cstheme="minorHAnsi"/>
          <w:color w:val="656565"/>
          <w:sz w:val="24"/>
          <w:szCs w:val="24"/>
        </w:rPr>
      </w:pPr>
    </w:p>
    <w:p w14:paraId="6F16D46E" w14:textId="475B407C" w:rsidR="005B6132" w:rsidRPr="008C382F" w:rsidRDefault="005B6132" w:rsidP="008C382F">
      <w:pPr>
        <w:jc w:val="center"/>
        <w:rPr>
          <w:rFonts w:asciiTheme="minorHAnsi" w:hAnsiTheme="minorHAnsi" w:cstheme="minorHAnsi"/>
          <w:b/>
          <w:bCs/>
          <w:color w:val="C00000"/>
          <w:sz w:val="24"/>
          <w:szCs w:val="24"/>
        </w:rPr>
      </w:pPr>
      <w:r w:rsidRPr="008C382F">
        <w:rPr>
          <w:rFonts w:asciiTheme="minorHAnsi" w:eastAsia="Times New Roman" w:hAnsiTheme="minorHAnsi" w:cstheme="minorHAnsi"/>
          <w:color w:val="000000"/>
          <w:sz w:val="24"/>
          <w:szCs w:val="24"/>
        </w:rPr>
        <w:t>Ufficio stampa - Storyfinders - Lionella Bianca Fiorillo 06.36006880 – 340.7364203</w:t>
      </w:r>
      <w:r w:rsidRPr="008C382F">
        <w:rPr>
          <w:rFonts w:asciiTheme="minorHAnsi" w:eastAsia="Times New Roman" w:hAnsiTheme="minorHAnsi" w:cstheme="minorHAnsi"/>
          <w:color w:val="656565"/>
          <w:sz w:val="24"/>
          <w:szCs w:val="24"/>
        </w:rPr>
        <w:br/>
      </w:r>
      <w:hyperlink r:id="rId12" w:history="1">
        <w:r w:rsidRPr="008C382F">
          <w:rPr>
            <w:rStyle w:val="Collegamentoipertestuale"/>
            <w:rFonts w:asciiTheme="minorHAnsi" w:eastAsia="Times New Roman" w:hAnsiTheme="minorHAnsi" w:cstheme="minorHAnsi"/>
            <w:sz w:val="24"/>
            <w:szCs w:val="24"/>
          </w:rPr>
          <w:t>press.agency@storyfinders.it</w:t>
        </w:r>
      </w:hyperlink>
    </w:p>
    <w:p w14:paraId="2163D1F0" w14:textId="16872DAB" w:rsidR="00CF5506" w:rsidRPr="008C382F" w:rsidRDefault="00CF5506" w:rsidP="008C382F">
      <w:pPr>
        <w:jc w:val="center"/>
        <w:rPr>
          <w:rFonts w:asciiTheme="minorHAnsi" w:hAnsiTheme="minorHAnsi" w:cstheme="minorHAnsi"/>
          <w:sz w:val="24"/>
          <w:szCs w:val="24"/>
        </w:rPr>
      </w:pPr>
    </w:p>
    <w:sectPr w:rsidR="00CF5506" w:rsidRPr="008C382F" w:rsidSect="00843F0A">
      <w:pgSz w:w="11906" w:h="16838"/>
      <w:pgMar w:top="142" w:right="566"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1E"/>
    <w:rsid w:val="000004A6"/>
    <w:rsid w:val="00011A52"/>
    <w:rsid w:val="00017D87"/>
    <w:rsid w:val="000831DD"/>
    <w:rsid w:val="000F3703"/>
    <w:rsid w:val="00135924"/>
    <w:rsid w:val="00165CC9"/>
    <w:rsid w:val="00185CAF"/>
    <w:rsid w:val="00195516"/>
    <w:rsid w:val="0021097C"/>
    <w:rsid w:val="00245BCE"/>
    <w:rsid w:val="00285A0D"/>
    <w:rsid w:val="002B6F2D"/>
    <w:rsid w:val="002D4FB4"/>
    <w:rsid w:val="002E5E99"/>
    <w:rsid w:val="003B5E19"/>
    <w:rsid w:val="003C08AF"/>
    <w:rsid w:val="00416DD8"/>
    <w:rsid w:val="0042063F"/>
    <w:rsid w:val="004E3C7D"/>
    <w:rsid w:val="004E6D78"/>
    <w:rsid w:val="005B6132"/>
    <w:rsid w:val="005B7F42"/>
    <w:rsid w:val="0063291E"/>
    <w:rsid w:val="00662B84"/>
    <w:rsid w:val="006637E9"/>
    <w:rsid w:val="00687612"/>
    <w:rsid w:val="006A1B57"/>
    <w:rsid w:val="006D47AF"/>
    <w:rsid w:val="006E5249"/>
    <w:rsid w:val="0079315B"/>
    <w:rsid w:val="007B02F7"/>
    <w:rsid w:val="007C0DF7"/>
    <w:rsid w:val="007C149C"/>
    <w:rsid w:val="00810BE7"/>
    <w:rsid w:val="008142D0"/>
    <w:rsid w:val="0083302A"/>
    <w:rsid w:val="00843F0A"/>
    <w:rsid w:val="00860128"/>
    <w:rsid w:val="008872A9"/>
    <w:rsid w:val="008A251E"/>
    <w:rsid w:val="008C382F"/>
    <w:rsid w:val="009E666F"/>
    <w:rsid w:val="009E7932"/>
    <w:rsid w:val="00A12434"/>
    <w:rsid w:val="00A250B8"/>
    <w:rsid w:val="00AB6324"/>
    <w:rsid w:val="00AC405C"/>
    <w:rsid w:val="00B144F0"/>
    <w:rsid w:val="00B5395C"/>
    <w:rsid w:val="00B82146"/>
    <w:rsid w:val="00B877CC"/>
    <w:rsid w:val="00C549E1"/>
    <w:rsid w:val="00CE47C1"/>
    <w:rsid w:val="00CE6E14"/>
    <w:rsid w:val="00CF5506"/>
    <w:rsid w:val="00D35AE1"/>
    <w:rsid w:val="00D94110"/>
    <w:rsid w:val="00DD6BA6"/>
    <w:rsid w:val="00E03D3E"/>
    <w:rsid w:val="00E23C19"/>
    <w:rsid w:val="00E637DE"/>
    <w:rsid w:val="00EB48A1"/>
    <w:rsid w:val="00EC1112"/>
    <w:rsid w:val="00F27730"/>
    <w:rsid w:val="00F34019"/>
    <w:rsid w:val="00FC6288"/>
    <w:rsid w:val="00FF68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A50A"/>
  <w15:chartTrackingRefBased/>
  <w15:docId w15:val="{4E52AF6A-4A91-4546-BE24-FECDD7DD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251E"/>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3291E"/>
    <w:rPr>
      <w:color w:val="0000FF"/>
      <w:u w:val="single"/>
    </w:rPr>
  </w:style>
  <w:style w:type="character" w:customStyle="1" w:styleId="UnresolvedMention1">
    <w:name w:val="Unresolved Mention1"/>
    <w:basedOn w:val="Carpredefinitoparagrafo"/>
    <w:uiPriority w:val="99"/>
    <w:semiHidden/>
    <w:unhideWhenUsed/>
    <w:rsid w:val="00F34019"/>
    <w:rPr>
      <w:color w:val="605E5C"/>
      <w:shd w:val="clear" w:color="auto" w:fill="E1DFDD"/>
    </w:rPr>
  </w:style>
  <w:style w:type="paragraph" w:customStyle="1" w:styleId="Default">
    <w:name w:val="Default"/>
    <w:rsid w:val="00AB6324"/>
    <w:pPr>
      <w:autoSpaceDE w:val="0"/>
      <w:autoSpaceDN w:val="0"/>
      <w:adjustRightInd w:val="0"/>
      <w:spacing w:after="0" w:line="240" w:lineRule="auto"/>
    </w:pPr>
    <w:rPr>
      <w:rFonts w:ascii="Calibri" w:eastAsia="Times New Roman" w:hAnsi="Calibri" w:cs="Calibri"/>
      <w:color w:val="000000"/>
      <w:sz w:val="24"/>
      <w:szCs w:val="24"/>
    </w:rPr>
  </w:style>
  <w:style w:type="character" w:styleId="Enfasigrassetto">
    <w:name w:val="Strong"/>
    <w:basedOn w:val="Carpredefinitoparagrafo"/>
    <w:uiPriority w:val="22"/>
    <w:qFormat/>
    <w:rsid w:val="005B6132"/>
    <w:rPr>
      <w:b/>
      <w:bCs/>
    </w:rPr>
  </w:style>
  <w:style w:type="character" w:styleId="Enfasicorsivo">
    <w:name w:val="Emphasis"/>
    <w:basedOn w:val="Carpredefinitoparagrafo"/>
    <w:uiPriority w:val="20"/>
    <w:qFormat/>
    <w:rsid w:val="005B6132"/>
    <w:rPr>
      <w:i/>
      <w:iCs/>
    </w:rPr>
  </w:style>
  <w:style w:type="character" w:customStyle="1" w:styleId="Menzionenonrisolta1">
    <w:name w:val="Menzione non risolta1"/>
    <w:basedOn w:val="Carpredefinitoparagrafo"/>
    <w:uiPriority w:val="99"/>
    <w:semiHidden/>
    <w:unhideWhenUsed/>
    <w:rsid w:val="00843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652305">
      <w:bodyDiv w:val="1"/>
      <w:marLeft w:val="0"/>
      <w:marRight w:val="0"/>
      <w:marTop w:val="0"/>
      <w:marBottom w:val="0"/>
      <w:divBdr>
        <w:top w:val="none" w:sz="0" w:space="0" w:color="auto"/>
        <w:left w:val="none" w:sz="0" w:space="0" w:color="auto"/>
        <w:bottom w:val="none" w:sz="0" w:space="0" w:color="auto"/>
        <w:right w:val="none" w:sz="0" w:space="0" w:color="auto"/>
      </w:divBdr>
    </w:div>
    <w:div w:id="1073744102">
      <w:bodyDiv w:val="1"/>
      <w:marLeft w:val="0"/>
      <w:marRight w:val="0"/>
      <w:marTop w:val="0"/>
      <w:marBottom w:val="0"/>
      <w:divBdr>
        <w:top w:val="none" w:sz="0" w:space="0" w:color="auto"/>
        <w:left w:val="none" w:sz="0" w:space="0" w:color="auto"/>
        <w:bottom w:val="none" w:sz="0" w:space="0" w:color="auto"/>
        <w:right w:val="none" w:sz="0" w:space="0" w:color="auto"/>
      </w:divBdr>
    </w:div>
    <w:div w:id="205812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leeuropa.tv/it/cortinametraggio-tv.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tinametraggio.it" TargetMode="External"/><Relationship Id="rId12" Type="http://schemas.openxmlformats.org/officeDocument/2006/relationships/hyperlink" Target="mailto:press.agency@storyfinders.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2.jpg@01D5F8AD.C30BF8B0" TargetMode="External"/><Relationship Id="rId11" Type="http://schemas.openxmlformats.org/officeDocument/2006/relationships/hyperlink" Target="https://storyfinders.us14.list-manage.com/track/click?u=3d3b3a250cdca5baad27446fb&amp;id=1172561733&amp;e=8df0bed561" TargetMode="External"/><Relationship Id="rId5" Type="http://schemas.openxmlformats.org/officeDocument/2006/relationships/image" Target="media/image1.jpeg"/><Relationship Id="rId10" Type="http://schemas.openxmlformats.org/officeDocument/2006/relationships/hyperlink" Target="https://storyfinders.us14.list-manage.com/track/click?u=3d3b3a250cdca5baad27446fb&amp;id=ea99a49565&amp;e=8df0bed56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DE512-A958-46D0-9611-46A2734F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1251</Words>
  <Characters>7134</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dc:creator>
  <cp:keywords/>
  <dc:description/>
  <cp:lastModifiedBy>Segreteria</cp:lastModifiedBy>
  <cp:revision>3</cp:revision>
  <dcterms:created xsi:type="dcterms:W3CDTF">2020-03-23T12:20:00Z</dcterms:created>
  <dcterms:modified xsi:type="dcterms:W3CDTF">2020-03-25T09:56:00Z</dcterms:modified>
</cp:coreProperties>
</file>