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61A" w:rsidRDefault="00D0061A" w:rsidP="00D0061A">
      <w:pPr>
        <w:spacing w:before="100" w:beforeAutospacing="1" w:after="100" w:afterAutospacing="1"/>
        <w:jc w:val="center"/>
      </w:pPr>
      <w:bookmarkStart w:id="0" w:name="_GoBack"/>
      <w:bookmarkEnd w:id="0"/>
      <w:r>
        <w:rPr>
          <w:noProof/>
          <w:color w:val="404040"/>
          <w:sz w:val="20"/>
          <w:szCs w:val="20"/>
        </w:rPr>
        <w:drawing>
          <wp:inline distT="0" distB="0" distL="0" distR="0">
            <wp:extent cx="1114425" cy="1057275"/>
            <wp:effectExtent l="0" t="0" r="9525" b="9525"/>
            <wp:docPr id="2" name="Immagine 2" descr="https://gallery.mailchimp.com/3d3b3a250cdca5baad27446fb/images/126d2f10-d6c9-446e-ab67-2b936efd7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6134081805130445144_x0000_i1025" descr="https://gallery.mailchimp.com/3d3b3a250cdca5baad27446fb/images/126d2f10-d6c9-446e-ab67-2b936efd7a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     </w:t>
      </w:r>
      <w:r>
        <w:rPr>
          <w:noProof/>
          <w:color w:val="1F497D"/>
          <w:sz w:val="20"/>
          <w:szCs w:val="20"/>
        </w:rPr>
        <w:drawing>
          <wp:inline distT="0" distB="0" distL="0" distR="0">
            <wp:extent cx="2181225" cy="1085850"/>
            <wp:effectExtent l="0" t="0" r="9525" b="0"/>
            <wp:docPr id="1" name="Immagine 1" descr="nastri d'argent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6134081805130445144Picture 2" descr="nastri d'argento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1A" w:rsidRDefault="00D0061A" w:rsidP="00D0061A">
      <w:pPr>
        <w:autoSpaceDE w:val="0"/>
        <w:autoSpaceDN w:val="0"/>
        <w:spacing w:before="100" w:beforeAutospacing="1" w:after="100" w:afterAutospacing="1"/>
        <w:jc w:val="center"/>
      </w:pPr>
      <w:r>
        <w:rPr>
          <w:b/>
          <w:bCs/>
          <w:color w:val="C00000"/>
          <w:sz w:val="32"/>
          <w:szCs w:val="32"/>
        </w:rPr>
        <w:t> </w:t>
      </w:r>
    </w:p>
    <w:p w:rsidR="00D0061A" w:rsidRDefault="00D0061A" w:rsidP="00D0061A">
      <w:pPr>
        <w:autoSpaceDE w:val="0"/>
        <w:autoSpaceDN w:val="0"/>
        <w:spacing w:before="100" w:beforeAutospacing="1" w:after="100" w:afterAutospacing="1"/>
        <w:jc w:val="center"/>
      </w:pPr>
      <w:r>
        <w:rPr>
          <w:b/>
          <w:bCs/>
          <w:color w:val="C00000"/>
          <w:sz w:val="32"/>
          <w:szCs w:val="32"/>
        </w:rPr>
        <w:t xml:space="preserve">PREMIO SPECIALE DELL’ANNO A GIANNI AMELIO </w:t>
      </w:r>
    </w:p>
    <w:p w:rsidR="00D0061A" w:rsidRDefault="00D0061A" w:rsidP="00D0061A">
      <w:pPr>
        <w:autoSpaceDE w:val="0"/>
        <w:autoSpaceDN w:val="0"/>
        <w:spacing w:before="100" w:beforeAutospacing="1" w:after="100" w:afterAutospacing="1"/>
        <w:jc w:val="center"/>
      </w:pPr>
      <w:r>
        <w:rPr>
          <w:b/>
          <w:bCs/>
          <w:color w:val="C00000"/>
          <w:sz w:val="32"/>
          <w:szCs w:val="32"/>
        </w:rPr>
        <w:t xml:space="preserve"> PER IL SUO ESORDIO NEL CINEMA BREVE CON ‘CASA D’ALTRI’, </w:t>
      </w:r>
    </w:p>
    <w:p w:rsidR="00D0061A" w:rsidRDefault="00D0061A" w:rsidP="00D0061A">
      <w:pPr>
        <w:autoSpaceDE w:val="0"/>
        <w:autoSpaceDN w:val="0"/>
        <w:spacing w:before="100" w:beforeAutospacing="1" w:after="100" w:afterAutospacing="1"/>
        <w:jc w:val="center"/>
      </w:pPr>
      <w:r>
        <w:rPr>
          <w:b/>
          <w:bCs/>
          <w:color w:val="C00000"/>
          <w:sz w:val="32"/>
          <w:szCs w:val="32"/>
        </w:rPr>
        <w:t>SUL DOPO TERREMOTO AD AMATRICE</w:t>
      </w:r>
    </w:p>
    <w:p w:rsidR="00D0061A" w:rsidRDefault="00D0061A" w:rsidP="00D0061A">
      <w:pPr>
        <w:autoSpaceDE w:val="0"/>
        <w:autoSpaceDN w:val="0"/>
        <w:spacing w:before="100" w:beforeAutospacing="1" w:after="100" w:afterAutospacing="1"/>
        <w:jc w:val="center"/>
      </w:pPr>
      <w:r>
        <w:rPr>
          <w:b/>
          <w:bCs/>
          <w:color w:val="C00000"/>
          <w:sz w:val="32"/>
          <w:szCs w:val="32"/>
        </w:rPr>
        <w:t>LA CONSEGNA CHE ANTICIPA LA PREMIAZIONE ROMANA DEI CORTI D’ARGENTO</w:t>
      </w:r>
    </w:p>
    <w:p w:rsidR="00D0061A" w:rsidRDefault="00D0061A" w:rsidP="00D0061A">
      <w:pPr>
        <w:autoSpaceDE w:val="0"/>
        <w:autoSpaceDN w:val="0"/>
        <w:spacing w:before="100" w:beforeAutospacing="1" w:after="100" w:afterAutospacing="1"/>
        <w:jc w:val="center"/>
      </w:pPr>
      <w:r>
        <w:rPr>
          <w:b/>
          <w:bCs/>
          <w:color w:val="C00000"/>
          <w:sz w:val="32"/>
          <w:szCs w:val="32"/>
        </w:rPr>
        <w:t>DOMANI A CORTINA, NELLA SERATA CONCLUSIVA DI CORTINAMETRAGGIO</w:t>
      </w:r>
      <w:r>
        <w:t>.</w:t>
      </w:r>
    </w:p>
    <w:p w:rsidR="00D0061A" w:rsidRDefault="00D0061A" w:rsidP="00D0061A">
      <w:pPr>
        <w:spacing w:before="100" w:beforeAutospacing="1" w:after="100" w:afterAutospacing="1"/>
      </w:pPr>
      <w:r>
        <w:rPr>
          <w:rFonts w:ascii="Helvetica" w:hAnsi="Helvetica"/>
          <w:b/>
          <w:bCs/>
        </w:rPr>
        <w:t> </w:t>
      </w:r>
    </w:p>
    <w:p w:rsidR="00D0061A" w:rsidRDefault="00D0061A" w:rsidP="00D0061A">
      <w:pPr>
        <w:spacing w:before="100" w:beforeAutospacing="1" w:after="100" w:afterAutospacing="1"/>
        <w:jc w:val="both"/>
      </w:pPr>
      <w:r>
        <w:rPr>
          <w:rFonts w:ascii="Cambria" w:hAnsi="Cambria"/>
          <w:b/>
          <w:bCs/>
          <w:sz w:val="28"/>
          <w:szCs w:val="28"/>
        </w:rPr>
        <w:t xml:space="preserve">Ancora un premio dai Giornalisti Cinematografici per Gianni Amelio, </w:t>
      </w:r>
      <w:r>
        <w:rPr>
          <w:rFonts w:ascii="Cambria" w:hAnsi="Cambria"/>
          <w:sz w:val="28"/>
          <w:szCs w:val="28"/>
        </w:rPr>
        <w:t xml:space="preserve">doppio Nastro d’Argento per il suo ultimo film </w:t>
      </w:r>
      <w:r>
        <w:rPr>
          <w:rFonts w:ascii="Cambria" w:hAnsi="Cambria"/>
          <w:i/>
          <w:iCs/>
          <w:sz w:val="28"/>
          <w:szCs w:val="28"/>
        </w:rPr>
        <w:t>La tenerezza</w:t>
      </w:r>
      <w:r>
        <w:rPr>
          <w:rFonts w:ascii="Cambria" w:hAnsi="Cambria"/>
          <w:sz w:val="28"/>
          <w:szCs w:val="28"/>
        </w:rPr>
        <w:t xml:space="preserve"> come regista e per il miglior film dell’anno. Un Premio speciale, questa volta per un esordio nel cortometraggio davvero speciale: </w:t>
      </w:r>
      <w:r>
        <w:rPr>
          <w:rFonts w:ascii="Cambria" w:hAnsi="Cambria"/>
          <w:i/>
          <w:iCs/>
          <w:sz w:val="28"/>
          <w:szCs w:val="28"/>
        </w:rPr>
        <w:t>Casa d’altri</w:t>
      </w:r>
      <w:r>
        <w:rPr>
          <w:rFonts w:ascii="Cambria" w:hAnsi="Cambria"/>
          <w:sz w:val="28"/>
          <w:szCs w:val="28"/>
        </w:rPr>
        <w:t>, il primo cortometraggio firmato da Amelio in tanti anni di grande cinema, racconto dell’anima ferita di Amatrice dopo il terremoto del 24 agosto 2016.</w:t>
      </w:r>
    </w:p>
    <w:p w:rsidR="00D0061A" w:rsidRDefault="00D0061A" w:rsidP="00D0061A">
      <w:pPr>
        <w:spacing w:before="100" w:beforeAutospacing="1" w:after="100" w:afterAutospacing="1"/>
        <w:jc w:val="both"/>
      </w:pPr>
      <w:r>
        <w:rPr>
          <w:rFonts w:ascii="Cambria" w:hAnsi="Cambria"/>
          <w:sz w:val="28"/>
          <w:szCs w:val="28"/>
        </w:rPr>
        <w:t xml:space="preserve">Al film presentato fuori concorso all’ultima Mostra Internazionale d’Arte Cinematografica di Venezia va infatti il </w:t>
      </w:r>
      <w:r>
        <w:rPr>
          <w:rFonts w:ascii="Cambria" w:hAnsi="Cambria"/>
          <w:b/>
          <w:bCs/>
          <w:sz w:val="28"/>
          <w:szCs w:val="28"/>
        </w:rPr>
        <w:t>Premio speciale dei Corti d’Argento 2018</w:t>
      </w:r>
      <w:r>
        <w:rPr>
          <w:rFonts w:ascii="Cambria" w:hAnsi="Cambria"/>
          <w:color w:val="1F497D"/>
          <w:sz w:val="28"/>
          <w:szCs w:val="28"/>
        </w:rPr>
        <w:t>.</w:t>
      </w:r>
    </w:p>
    <w:p w:rsidR="00D0061A" w:rsidRDefault="00D0061A" w:rsidP="00D0061A">
      <w:pPr>
        <w:spacing w:before="100" w:beforeAutospacing="1" w:after="100" w:afterAutospacing="1"/>
        <w:jc w:val="both"/>
      </w:pPr>
      <w:r>
        <w:rPr>
          <w:rFonts w:ascii="Cambria" w:hAnsi="Cambria"/>
          <w:b/>
          <w:bCs/>
          <w:sz w:val="28"/>
          <w:szCs w:val="28"/>
        </w:rPr>
        <w:t>La consegna domani sera</w:t>
      </w:r>
      <w:r>
        <w:rPr>
          <w:rFonts w:ascii="Cambria" w:hAnsi="Cambria"/>
          <w:b/>
          <w:bCs/>
          <w:color w:val="1F497D"/>
          <w:sz w:val="28"/>
          <w:szCs w:val="28"/>
        </w:rPr>
        <w:t xml:space="preserve"> </w:t>
      </w:r>
      <w:r>
        <w:rPr>
          <w:rFonts w:ascii="Cambria" w:hAnsi="Cambria"/>
          <w:b/>
          <w:bCs/>
          <w:sz w:val="28"/>
          <w:szCs w:val="28"/>
        </w:rPr>
        <w:t xml:space="preserve">24 marzo a Cortina, nella serata finale di Cortinametraggio che ospita quest’anno il </w:t>
      </w:r>
      <w:proofErr w:type="spellStart"/>
      <w:r>
        <w:rPr>
          <w:rFonts w:ascii="Cambria" w:hAnsi="Cambria"/>
          <w:b/>
          <w:bCs/>
          <w:sz w:val="28"/>
          <w:szCs w:val="28"/>
        </w:rPr>
        <w:t>Sngci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proprio con l’omaggio al regista</w:t>
      </w:r>
      <w:r>
        <w:rPr>
          <w:rFonts w:ascii="Cambria" w:hAnsi="Cambria"/>
          <w:sz w:val="28"/>
          <w:szCs w:val="28"/>
        </w:rPr>
        <w:t xml:space="preserve"> impegnato in un workshop organizzato nei giorni della manifestazione quest’anno alla 13a edizione dal Centro Sperimentale di Cinematografia-Scuola Nazionale di Cinema.</w:t>
      </w:r>
    </w:p>
    <w:p w:rsidR="00D0061A" w:rsidRDefault="00D0061A" w:rsidP="00D0061A">
      <w:pPr>
        <w:spacing w:before="100" w:beforeAutospacing="1" w:after="100" w:afterAutospacing="1"/>
        <w:jc w:val="both"/>
      </w:pPr>
      <w:r>
        <w:rPr>
          <w:rFonts w:ascii="Cambria" w:hAnsi="Cambria"/>
          <w:sz w:val="28"/>
          <w:szCs w:val="28"/>
        </w:rPr>
        <w:t xml:space="preserve">Il corto di Amelio riconosce il valore della memoria, ma dice con molta chiarezza che la memoria non basta. Come spiega Amelio, </w:t>
      </w:r>
      <w:r>
        <w:rPr>
          <w:rFonts w:ascii="Cambria" w:hAnsi="Cambria"/>
          <w:i/>
          <w:iCs/>
          <w:sz w:val="28"/>
          <w:szCs w:val="28"/>
        </w:rPr>
        <w:t xml:space="preserve">“Siamo entrati in casa d’altri senza invadere un territorio ferito, con l’occhio della curiosità fine a se stessa. I cittadini </w:t>
      </w:r>
      <w:r>
        <w:rPr>
          <w:rFonts w:ascii="Cambria" w:hAnsi="Cambria"/>
          <w:i/>
          <w:iCs/>
          <w:sz w:val="28"/>
          <w:szCs w:val="28"/>
        </w:rPr>
        <w:lastRenderedPageBreak/>
        <w:t>di Amatrice, i pochi rimasti, ci hanno aperto la porta, ci hanno accolto senza lacrime, ci hanno offerto ospitalità e affetto</w:t>
      </w:r>
      <w:proofErr w:type="gramStart"/>
      <w:r>
        <w:rPr>
          <w:rFonts w:ascii="Cambria" w:hAnsi="Cambria"/>
          <w:i/>
          <w:iCs/>
          <w:sz w:val="28"/>
          <w:szCs w:val="28"/>
        </w:rPr>
        <w:t>” .</w:t>
      </w:r>
      <w:proofErr w:type="gramEnd"/>
    </w:p>
    <w:p w:rsidR="00D0061A" w:rsidRDefault="00D0061A" w:rsidP="00D0061A">
      <w:pPr>
        <w:spacing w:before="100" w:beforeAutospacing="1" w:after="100" w:afterAutospacing="1"/>
        <w:jc w:val="both"/>
      </w:pPr>
      <w:r>
        <w:rPr>
          <w:rFonts w:ascii="Cambria" w:hAnsi="Cambria"/>
          <w:sz w:val="28"/>
          <w:szCs w:val="28"/>
        </w:rPr>
        <w:t xml:space="preserve">Uno sguardo d’autore sulle macerie, certo, ma soprattutto sulle casette ricostruite, con la voce di tante persone in attesa che “qualcosa si farà”.  </w:t>
      </w:r>
    </w:p>
    <w:p w:rsidR="00D0061A" w:rsidRDefault="00D0061A" w:rsidP="00D0061A">
      <w:pPr>
        <w:spacing w:before="100" w:beforeAutospacing="1" w:after="100" w:afterAutospacing="1"/>
        <w:jc w:val="both"/>
      </w:pPr>
      <w:r>
        <w:rPr>
          <w:rFonts w:ascii="Cambria" w:hAnsi="Cambria"/>
          <w:sz w:val="28"/>
          <w:szCs w:val="28"/>
        </w:rPr>
        <w:t xml:space="preserve">Un piccolo grande corto sociale e attuale che serve a fare riflettere” sottolinea la Presidente </w:t>
      </w:r>
      <w:r>
        <w:rPr>
          <w:rFonts w:ascii="Cambria" w:hAnsi="Cambria"/>
          <w:b/>
          <w:bCs/>
          <w:sz w:val="28"/>
          <w:szCs w:val="28"/>
        </w:rPr>
        <w:t>Laura Delli Colli</w:t>
      </w:r>
      <w:r>
        <w:rPr>
          <w:rFonts w:ascii="Cambria" w:hAnsi="Cambria"/>
          <w:sz w:val="28"/>
          <w:szCs w:val="28"/>
        </w:rPr>
        <w:t>, ringraziando Cortinametraggio per quest’occasione che anticipa i Corti d’Argento con un’iniziativa doppiamente ‘speciale’.</w:t>
      </w:r>
    </w:p>
    <w:p w:rsidR="00D0061A" w:rsidRDefault="00D0061A" w:rsidP="00D0061A">
      <w:pPr>
        <w:spacing w:before="100" w:beforeAutospacing="1" w:after="100" w:afterAutospacing="1"/>
        <w:jc w:val="both"/>
      </w:pPr>
      <w:r>
        <w:rPr>
          <w:rFonts w:ascii="Cambria" w:hAnsi="Cambria"/>
          <w:i/>
          <w:iCs/>
          <w:sz w:val="28"/>
          <w:szCs w:val="28"/>
        </w:rPr>
        <w:t xml:space="preserve">“Il film, con il montaggio di Cecilia </w:t>
      </w:r>
      <w:proofErr w:type="spellStart"/>
      <w:r>
        <w:rPr>
          <w:rFonts w:ascii="Cambria" w:hAnsi="Cambria"/>
          <w:i/>
          <w:iCs/>
          <w:sz w:val="28"/>
          <w:szCs w:val="28"/>
        </w:rPr>
        <w:t>Pagliarani</w:t>
      </w:r>
      <w:proofErr w:type="spellEnd"/>
      <w:r>
        <w:rPr>
          <w:rFonts w:ascii="Cambria" w:hAnsi="Cambria"/>
          <w:i/>
          <w:iCs/>
          <w:sz w:val="28"/>
          <w:szCs w:val="28"/>
        </w:rPr>
        <w:t xml:space="preserve"> e la direzione della fotografia di Luan Amelio, è un piccolo gioiello”</w:t>
      </w:r>
      <w:r>
        <w:rPr>
          <w:rFonts w:ascii="Cambria" w:hAnsi="Cambria"/>
          <w:sz w:val="28"/>
          <w:szCs w:val="28"/>
        </w:rPr>
        <w:t xml:space="preserve"> - sottolinea il </w:t>
      </w:r>
      <w:proofErr w:type="spellStart"/>
      <w:r>
        <w:rPr>
          <w:rFonts w:ascii="Cambria" w:hAnsi="Cambria"/>
          <w:sz w:val="28"/>
          <w:szCs w:val="28"/>
        </w:rPr>
        <w:t>Sngci</w:t>
      </w:r>
      <w:proofErr w:type="spellEnd"/>
      <w:r>
        <w:rPr>
          <w:rFonts w:ascii="Cambria" w:hAnsi="Cambria"/>
          <w:sz w:val="28"/>
          <w:szCs w:val="28"/>
        </w:rPr>
        <w:t xml:space="preserve"> – </w:t>
      </w:r>
      <w:r>
        <w:rPr>
          <w:rFonts w:ascii="Cambria" w:hAnsi="Cambria"/>
          <w:i/>
          <w:iCs/>
          <w:sz w:val="28"/>
          <w:szCs w:val="28"/>
        </w:rPr>
        <w:t xml:space="preserve">“realizzato da </w:t>
      </w:r>
      <w:proofErr w:type="spellStart"/>
      <w:r>
        <w:rPr>
          <w:rFonts w:ascii="Cambria" w:hAnsi="Cambria"/>
          <w:i/>
          <w:iCs/>
          <w:sz w:val="28"/>
          <w:szCs w:val="28"/>
        </w:rPr>
        <w:t>Bartleby</w:t>
      </w:r>
      <w:proofErr w:type="spellEnd"/>
      <w:r>
        <w:rPr>
          <w:rFonts w:ascii="Cambria" w:hAnsi="Cambria"/>
          <w:i/>
          <w:iCs/>
          <w:sz w:val="28"/>
          <w:szCs w:val="28"/>
        </w:rPr>
        <w:t xml:space="preserve"> film con Rai Cinema e il sostegno della Regione Lazio, Lazio Roma Film </w:t>
      </w:r>
      <w:proofErr w:type="spellStart"/>
      <w:r>
        <w:rPr>
          <w:rFonts w:ascii="Cambria" w:hAnsi="Cambria"/>
          <w:i/>
          <w:iCs/>
          <w:sz w:val="28"/>
          <w:szCs w:val="28"/>
        </w:rPr>
        <w:t>Commission</w:t>
      </w:r>
      <w:proofErr w:type="spellEnd"/>
      <w:r>
        <w:rPr>
          <w:rFonts w:ascii="Cambria" w:hAnsi="Cambria"/>
          <w:i/>
          <w:iCs/>
          <w:sz w:val="28"/>
          <w:szCs w:val="28"/>
        </w:rPr>
        <w:t>.”</w:t>
      </w:r>
    </w:p>
    <w:p w:rsidR="00D0061A" w:rsidRDefault="00D0061A" w:rsidP="00D0061A">
      <w:pPr>
        <w:pStyle w:val="m-6134081805130445144standard"/>
        <w:jc w:val="both"/>
      </w:pPr>
      <w:r>
        <w:rPr>
          <w:rStyle w:val="m-6134081805130445144strongemphasis"/>
          <w:rFonts w:ascii="Calibri" w:hAnsi="Calibri"/>
          <w:color w:val="000000"/>
          <w:sz w:val="28"/>
          <w:szCs w:val="28"/>
        </w:rPr>
        <w:t>Tra gli</w:t>
      </w:r>
      <w:r>
        <w:rPr>
          <w:rStyle w:val="m-6134081805130445144strongemphasis"/>
          <w:rFonts w:ascii="Calibri" w:hAnsi="Calibri"/>
          <w:sz w:val="28"/>
          <w:szCs w:val="28"/>
        </w:rPr>
        <w:t xml:space="preserve"> altri </w:t>
      </w:r>
      <w:r>
        <w:rPr>
          <w:rStyle w:val="m-6134081805130445144strongemphasis"/>
          <w:rFonts w:ascii="Calibri" w:hAnsi="Calibri"/>
          <w:color w:val="000000"/>
          <w:sz w:val="28"/>
          <w:szCs w:val="28"/>
        </w:rPr>
        <w:t xml:space="preserve">appuntamenti dedicati a Gianni Amelio a Cortinametraggio la masterclass di regia e alle 18.00 alla Cooperativa di Cortina la presentazione del suo libro </w:t>
      </w:r>
      <w:r>
        <w:rPr>
          <w:rStyle w:val="m-6134081805130445144strongemphasis"/>
          <w:rFonts w:ascii="Calibri" w:hAnsi="Calibri"/>
          <w:i/>
          <w:iCs/>
          <w:color w:val="000000"/>
          <w:sz w:val="28"/>
          <w:szCs w:val="28"/>
        </w:rPr>
        <w:t>“Padre quotidiano”</w:t>
      </w:r>
      <w:r>
        <w:rPr>
          <w:rStyle w:val="m-6134081805130445144strongemphasis"/>
          <w:rFonts w:ascii="Calibri" w:hAnsi="Calibri"/>
          <w:color w:val="000000"/>
          <w:sz w:val="28"/>
          <w:szCs w:val="28"/>
        </w:rPr>
        <w:t>.</w:t>
      </w:r>
    </w:p>
    <w:p w:rsidR="00D0061A" w:rsidRDefault="00D0061A" w:rsidP="00D0061A">
      <w:pPr>
        <w:pStyle w:val="m-6134081805130445144standard"/>
        <w:jc w:val="both"/>
      </w:pPr>
      <w:r>
        <w:rPr>
          <w:rStyle w:val="m-6134081805130445144strongemphasis"/>
          <w:rFonts w:ascii="Calibri" w:hAnsi="Calibri"/>
          <w:color w:val="000000"/>
          <w:sz w:val="28"/>
          <w:szCs w:val="28"/>
        </w:rPr>
        <w:t xml:space="preserve">Grande attesa infine alle ore 20.00 all'Alexander </w:t>
      </w:r>
      <w:proofErr w:type="spellStart"/>
      <w:r>
        <w:rPr>
          <w:rStyle w:val="m-6134081805130445144strongemphasis"/>
          <w:rFonts w:ascii="Calibri" w:hAnsi="Calibri"/>
          <w:color w:val="000000"/>
          <w:sz w:val="28"/>
          <w:szCs w:val="28"/>
        </w:rPr>
        <w:t>Girardi</w:t>
      </w:r>
      <w:proofErr w:type="spellEnd"/>
      <w:r>
        <w:rPr>
          <w:rStyle w:val="m-6134081805130445144strongemphasis"/>
          <w:rFonts w:ascii="Calibri" w:hAnsi="Calibri"/>
          <w:color w:val="000000"/>
          <w:sz w:val="28"/>
          <w:szCs w:val="28"/>
        </w:rPr>
        <w:t xml:space="preserve"> Hall per la Cerimonia di Premiazione del Festival in cui verranno annunciati tutti i vincitori. Special guest della serata il trio swing al femminile </w:t>
      </w:r>
      <w:proofErr w:type="spellStart"/>
      <w:r>
        <w:rPr>
          <w:rStyle w:val="m-6134081805130445144strongemphasis"/>
          <w:rFonts w:ascii="Calibri" w:hAnsi="Calibri"/>
          <w:color w:val="000000"/>
          <w:sz w:val="28"/>
          <w:szCs w:val="28"/>
        </w:rPr>
        <w:t>Ladyvette</w:t>
      </w:r>
      <w:proofErr w:type="spellEnd"/>
      <w:r>
        <w:rPr>
          <w:rStyle w:val="m-6134081805130445144strongemphasis"/>
          <w:rFonts w:ascii="Calibri" w:hAnsi="Calibri"/>
          <w:color w:val="000000"/>
          <w:sz w:val="28"/>
          <w:szCs w:val="28"/>
        </w:rPr>
        <w:t xml:space="preserve"> composto da Sugar (Teresa Federico), </w:t>
      </w:r>
      <w:proofErr w:type="spellStart"/>
      <w:r>
        <w:rPr>
          <w:rStyle w:val="m-6134081805130445144strongemphasis"/>
          <w:rFonts w:ascii="Calibri" w:hAnsi="Calibri"/>
          <w:color w:val="000000"/>
          <w:sz w:val="28"/>
          <w:szCs w:val="28"/>
        </w:rPr>
        <w:t>Pepper</w:t>
      </w:r>
      <w:proofErr w:type="spellEnd"/>
      <w:r>
        <w:rPr>
          <w:rStyle w:val="m-6134081805130445144strongemphasis"/>
          <w:rFonts w:ascii="Calibri" w:hAnsi="Calibri"/>
          <w:color w:val="000000"/>
          <w:sz w:val="28"/>
          <w:szCs w:val="28"/>
        </w:rPr>
        <w:t xml:space="preserve"> (Valentina Ruggeri) e </w:t>
      </w:r>
      <w:proofErr w:type="spellStart"/>
      <w:r>
        <w:rPr>
          <w:rStyle w:val="m-6134081805130445144strongemphasis"/>
          <w:rFonts w:ascii="Calibri" w:hAnsi="Calibri"/>
          <w:color w:val="000000"/>
          <w:sz w:val="28"/>
          <w:szCs w:val="28"/>
        </w:rPr>
        <w:t>Honey</w:t>
      </w:r>
      <w:proofErr w:type="spellEnd"/>
      <w:r>
        <w:rPr>
          <w:rStyle w:val="m-6134081805130445144strongemphasis"/>
          <w:rFonts w:ascii="Calibri" w:hAnsi="Calibri"/>
          <w:color w:val="000000"/>
          <w:sz w:val="28"/>
          <w:szCs w:val="28"/>
        </w:rPr>
        <w:t xml:space="preserve"> (Francesca </w:t>
      </w:r>
      <w:proofErr w:type="spellStart"/>
      <w:r>
        <w:rPr>
          <w:rStyle w:val="m-6134081805130445144strongemphasis"/>
          <w:rFonts w:ascii="Calibri" w:hAnsi="Calibri"/>
          <w:color w:val="000000"/>
          <w:sz w:val="28"/>
          <w:szCs w:val="28"/>
        </w:rPr>
        <w:t>Nerozzi</w:t>
      </w:r>
      <w:proofErr w:type="spellEnd"/>
      <w:r>
        <w:rPr>
          <w:rStyle w:val="m-6134081805130445144strongemphasis"/>
          <w:rFonts w:ascii="Calibri" w:hAnsi="Calibri"/>
          <w:color w:val="000000"/>
          <w:sz w:val="28"/>
          <w:szCs w:val="28"/>
        </w:rPr>
        <w:t>) che si esibirà per l’occasione.</w:t>
      </w:r>
    </w:p>
    <w:p w:rsidR="00D0061A" w:rsidRDefault="00D0061A" w:rsidP="00D0061A">
      <w:pPr>
        <w:pStyle w:val="m-6134081805130445144default"/>
        <w:jc w:val="both"/>
      </w:pPr>
      <w:r>
        <w:rPr>
          <w:color w:val="00000A"/>
          <w:sz w:val="28"/>
          <w:szCs w:val="28"/>
        </w:rPr>
        <w:t xml:space="preserve">Chiuderà l'edizione 2018 del Festival la proiezione del videoclip musicale </w:t>
      </w:r>
      <w:r>
        <w:rPr>
          <w:b/>
          <w:bCs/>
          <w:i/>
          <w:iCs/>
          <w:color w:val="00000A"/>
          <w:sz w:val="28"/>
          <w:szCs w:val="28"/>
        </w:rPr>
        <w:t>Del</w:t>
      </w:r>
      <w:r>
        <w:rPr>
          <w:b/>
          <w:bCs/>
          <w:i/>
          <w:iCs/>
          <w:color w:val="1F497D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V</w:t>
      </w:r>
      <w:r>
        <w:rPr>
          <w:b/>
          <w:bCs/>
          <w:i/>
          <w:iCs/>
          <w:color w:val="00000A"/>
          <w:sz w:val="28"/>
          <w:szCs w:val="28"/>
        </w:rPr>
        <w:t>erde</w:t>
      </w:r>
      <w:r>
        <w:rPr>
          <w:color w:val="00000A"/>
          <w:sz w:val="28"/>
          <w:szCs w:val="28"/>
        </w:rPr>
        <w:t xml:space="preserve"> di </w:t>
      </w:r>
      <w:r>
        <w:rPr>
          <w:b/>
          <w:bCs/>
          <w:color w:val="00000A"/>
          <w:sz w:val="28"/>
          <w:szCs w:val="28"/>
        </w:rPr>
        <w:t>Calcutta</w:t>
      </w:r>
      <w:r>
        <w:rPr>
          <w:color w:val="00000A"/>
          <w:sz w:val="28"/>
          <w:szCs w:val="28"/>
        </w:rPr>
        <w:t xml:space="preserve"> diretto da </w:t>
      </w:r>
      <w:r>
        <w:rPr>
          <w:b/>
          <w:bCs/>
          <w:color w:val="00000A"/>
          <w:sz w:val="28"/>
          <w:szCs w:val="28"/>
        </w:rPr>
        <w:t>Francesco Lettieri</w:t>
      </w:r>
      <w:r>
        <w:rPr>
          <w:color w:val="00000A"/>
          <w:sz w:val="28"/>
          <w:szCs w:val="28"/>
        </w:rPr>
        <w:t>, girato durante Cortinametraggio 2017.</w:t>
      </w:r>
    </w:p>
    <w:p w:rsidR="00D0061A" w:rsidRDefault="00D0061A" w:rsidP="00D0061A">
      <w:pPr>
        <w:pStyle w:val="NormaleWeb"/>
        <w:spacing w:after="0" w:afterAutospacing="0"/>
        <w:jc w:val="both"/>
      </w:pPr>
      <w:r>
        <w:rPr>
          <w:rFonts w:ascii="Calibri" w:hAnsi="Calibri"/>
          <w:color w:val="000000"/>
          <w:sz w:val="28"/>
          <w:szCs w:val="28"/>
        </w:rPr>
        <w:t>Tra i Partners istituzionali della 13a edizione di Cortinametraggio il Sindacato Nazionale Giornalisti Cinematografici Italiani, SNGCI e Rai. Il Festival ha il </w:t>
      </w:r>
      <w:proofErr w:type="spellStart"/>
      <w:r>
        <w:rPr>
          <w:rFonts w:ascii="Calibri" w:hAnsi="Calibri"/>
          <w:color w:val="000000"/>
          <w:sz w:val="28"/>
          <w:szCs w:val="28"/>
        </w:rPr>
        <w:t>Patrociniodella</w:t>
      </w:r>
      <w:proofErr w:type="spellEnd"/>
      <w:r>
        <w:rPr>
          <w:rFonts w:ascii="Calibri" w:hAnsi="Calibri"/>
          <w:color w:val="000000"/>
          <w:sz w:val="28"/>
          <w:szCs w:val="28"/>
        </w:rPr>
        <w:t> Regione del Veneto, della Provincia di Belluno e il Patrocinio del Comune Cortina d’Ampezzo, il supporto di Cortina Marketing Se.Am., con loro la Rete Eventi Cultura, l’</w:t>
      </w:r>
      <w:proofErr w:type="spellStart"/>
      <w:r>
        <w:rPr>
          <w:rFonts w:ascii="Calibri" w:hAnsi="Calibri"/>
          <w:color w:val="000000"/>
          <w:sz w:val="28"/>
          <w:szCs w:val="28"/>
        </w:rPr>
        <w:t>Anec</w:t>
      </w:r>
      <w:proofErr w:type="spellEnd"/>
      <w:r>
        <w:rPr>
          <w:rFonts w:ascii="Calibri" w:hAnsi="Calibri"/>
          <w:color w:val="000000"/>
          <w:sz w:val="28"/>
          <w:szCs w:val="28"/>
        </w:rPr>
        <w:t>, la Fice, il CSC - Centro Sperimentale di Cinematografia. </w:t>
      </w:r>
      <w:proofErr w:type="spellStart"/>
      <w:r>
        <w:rPr>
          <w:rFonts w:ascii="Calibri" w:hAnsi="Calibri"/>
          <w:color w:val="000000"/>
          <w:sz w:val="28"/>
          <w:szCs w:val="28"/>
        </w:rPr>
        <w:t>Main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sponsor del Festival </w:t>
      </w:r>
      <w:proofErr w:type="spellStart"/>
      <w:r>
        <w:rPr>
          <w:rFonts w:ascii="Calibri" w:hAnsi="Calibri"/>
          <w:color w:val="000000"/>
          <w:sz w:val="28"/>
          <w:szCs w:val="28"/>
        </w:rPr>
        <w:t>Twinset</w:t>
      </w:r>
      <w:proofErr w:type="spellEnd"/>
      <w:r>
        <w:rPr>
          <w:rFonts w:ascii="Calibri" w:hAnsi="Calibri"/>
          <w:color w:val="000000"/>
          <w:sz w:val="28"/>
          <w:szCs w:val="28"/>
        </w:rPr>
        <w:t>, Dolomia, Bayer e Audi partner esclusivo di Cortina.  </w:t>
      </w:r>
      <w:r>
        <w:rPr>
          <w:rFonts w:ascii="Calibri" w:hAnsi="Calibri"/>
          <w:color w:val="000000"/>
          <w:sz w:val="28"/>
          <w:szCs w:val="28"/>
          <w:lang w:val="en-US"/>
        </w:rPr>
        <w:t xml:space="preserve">Gold Sponsor Conte of Florence, Laser Film, </w:t>
      </w:r>
      <w:proofErr w:type="spellStart"/>
      <w:r>
        <w:rPr>
          <w:rFonts w:ascii="Calibri" w:hAnsi="Calibri"/>
          <w:color w:val="000000"/>
          <w:sz w:val="28"/>
          <w:szCs w:val="28"/>
          <w:lang w:val="en-US"/>
        </w:rPr>
        <w:t>Hausbrandt</w:t>
      </w:r>
      <w:proofErr w:type="spellEnd"/>
      <w:r>
        <w:rPr>
          <w:rFonts w:ascii="Calibri" w:hAnsi="Calibri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Calibri" w:hAnsi="Calibri"/>
          <w:color w:val="000000"/>
          <w:sz w:val="28"/>
          <w:szCs w:val="28"/>
          <w:lang w:val="en-US"/>
        </w:rPr>
        <w:t>Theresianer</w:t>
      </w:r>
      <w:proofErr w:type="spellEnd"/>
      <w:r>
        <w:rPr>
          <w:rFonts w:ascii="Calibri" w:hAnsi="Calibri"/>
          <w:color w:val="000000"/>
          <w:sz w:val="28"/>
          <w:szCs w:val="28"/>
          <w:lang w:val="en-US"/>
        </w:rPr>
        <w:t xml:space="preserve">, Ca’ D’Or, </w:t>
      </w:r>
      <w:proofErr w:type="spellStart"/>
      <w:r>
        <w:rPr>
          <w:rFonts w:ascii="Calibri" w:hAnsi="Calibri"/>
          <w:color w:val="000000"/>
          <w:sz w:val="28"/>
          <w:szCs w:val="28"/>
          <w:lang w:val="en-US"/>
        </w:rPr>
        <w:t>Sheltia</w:t>
      </w:r>
      <w:proofErr w:type="spellEnd"/>
      <w:r>
        <w:rPr>
          <w:rFonts w:ascii="Calibri" w:hAnsi="Calibri"/>
          <w:color w:val="000000"/>
          <w:sz w:val="28"/>
          <w:szCs w:val="28"/>
          <w:lang w:val="en-US"/>
        </w:rPr>
        <w:t xml:space="preserve">, Hotel de la Poste e Grand Hotel Savoia di Cortina D’Ampezzo, Medusa </w:t>
      </w:r>
      <w:proofErr w:type="spellStart"/>
      <w:r>
        <w:rPr>
          <w:rFonts w:ascii="Calibri" w:hAnsi="Calibri"/>
          <w:color w:val="000000"/>
          <w:sz w:val="28"/>
          <w:szCs w:val="28"/>
          <w:lang w:val="en-US"/>
        </w:rPr>
        <w:t>Mediaset</w:t>
      </w:r>
      <w:proofErr w:type="spellEnd"/>
      <w:r>
        <w:rPr>
          <w:rFonts w:ascii="Calibri" w:hAnsi="Calibri"/>
          <w:color w:val="000000"/>
          <w:sz w:val="28"/>
          <w:szCs w:val="28"/>
          <w:lang w:val="en-US"/>
        </w:rPr>
        <w:t xml:space="preserve"> Group </w:t>
      </w:r>
      <w:proofErr w:type="spellStart"/>
      <w:r>
        <w:rPr>
          <w:rFonts w:ascii="Calibri" w:hAnsi="Calibri"/>
          <w:color w:val="000000"/>
          <w:sz w:val="28"/>
          <w:szCs w:val="28"/>
          <w:lang w:val="en-US"/>
        </w:rPr>
        <w:t>eUniversal</w:t>
      </w:r>
      <w:proofErr w:type="spellEnd"/>
      <w:r>
        <w:rPr>
          <w:rFonts w:ascii="Calibri" w:hAnsi="Calibri"/>
          <w:color w:val="000000"/>
          <w:sz w:val="28"/>
          <w:szCs w:val="28"/>
          <w:lang w:val="en-US"/>
        </w:rPr>
        <w:t xml:space="preserve"> Music Publishing Group. </w:t>
      </w:r>
      <w:r>
        <w:rPr>
          <w:rFonts w:ascii="Calibri" w:hAnsi="Calibri"/>
          <w:color w:val="000000"/>
          <w:sz w:val="28"/>
          <w:szCs w:val="28"/>
        </w:rPr>
        <w:t>Media Partner sono </w:t>
      </w:r>
      <w:proofErr w:type="spellStart"/>
      <w:r>
        <w:rPr>
          <w:rFonts w:ascii="Calibri" w:hAnsi="Calibri"/>
          <w:color w:val="000000"/>
          <w:sz w:val="28"/>
          <w:szCs w:val="28"/>
        </w:rPr>
        <w:t>Vanity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Fair, Radio Monte Carlo, </w:t>
      </w:r>
      <w:hyperlink r:id="rId7" w:tgtFrame="_blank" w:history="1">
        <w:r>
          <w:rPr>
            <w:rStyle w:val="Collegamentoipertestuale"/>
            <w:rFonts w:ascii="Calibri" w:hAnsi="Calibri"/>
            <w:sz w:val="28"/>
            <w:szCs w:val="28"/>
          </w:rPr>
          <w:t>cinemaitaliano.info</w:t>
        </w:r>
      </w:hyperlink>
      <w:r>
        <w:rPr>
          <w:rFonts w:ascii="Calibri" w:hAnsi="Calibri"/>
          <w:color w:val="000000"/>
          <w:sz w:val="28"/>
          <w:szCs w:val="28"/>
        </w:rPr>
        <w:t xml:space="preserve">, Opere Prime, The 48 Hour Project, AD, Canale Europa TV, </w:t>
      </w:r>
      <w:proofErr w:type="spellStart"/>
      <w:r>
        <w:rPr>
          <w:rFonts w:ascii="Calibri" w:hAnsi="Calibri"/>
          <w:color w:val="000000"/>
          <w:sz w:val="28"/>
          <w:szCs w:val="28"/>
        </w:rPr>
        <w:t>BellunoPress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Dolomiti, Film4Life, Genius People Magazine, Veneto Factory, Art Style, ComingSoon.it, Cortina Vacanze Oggi, Radio Cortina e Rai Cinema Channel.</w:t>
      </w:r>
    </w:p>
    <w:p w:rsidR="00D0061A" w:rsidRDefault="00D0061A" w:rsidP="00D0061A">
      <w:pPr>
        <w:spacing w:before="100" w:beforeAutospacing="1" w:after="100" w:afterAutospacing="1"/>
        <w:jc w:val="both"/>
      </w:pPr>
      <w:r>
        <w:rPr>
          <w:color w:val="000000"/>
        </w:rPr>
        <w:t> </w:t>
      </w:r>
    </w:p>
    <w:p w:rsidR="008C4A0E" w:rsidRPr="00D0061A" w:rsidRDefault="00D0061A" w:rsidP="00D0061A">
      <w:pPr>
        <w:pStyle w:val="NormaleWeb"/>
        <w:spacing w:beforeAutospacing="0" w:after="0" w:afterAutospacing="0"/>
        <w:ind w:left="231"/>
        <w:jc w:val="center"/>
        <w:rPr>
          <w:color w:val="1F497D"/>
        </w:rPr>
      </w:pPr>
      <w:r>
        <w:rPr>
          <w:rFonts w:ascii="Helvetica" w:hAnsi="Helvetica"/>
          <w:color w:val="000000"/>
          <w:sz w:val="18"/>
          <w:szCs w:val="18"/>
        </w:rPr>
        <w:t>Ufficio Stampa – Storyfinders -  Lionella Bianca Fiorillo – </w:t>
      </w:r>
      <w:hyperlink r:id="rId8" w:tgtFrame="_blank" w:history="1">
        <w:r>
          <w:rPr>
            <w:rStyle w:val="Collegamentoipertestuale"/>
            <w:rFonts w:ascii="Helvetica" w:hAnsi="Helvetica" w:cs="Arial"/>
            <w:color w:val="000000"/>
            <w:sz w:val="18"/>
            <w:szCs w:val="18"/>
          </w:rPr>
          <w:t>press.agency@storyfinders.it</w:t>
        </w:r>
      </w:hyperlink>
      <w:r>
        <w:rPr>
          <w:rFonts w:ascii="Helvetica" w:hAnsi="Helvetic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Collegamentoipertestuale"/>
            <w:rFonts w:ascii="Helvetica" w:hAnsi="Helvetica"/>
            <w:sz w:val="18"/>
            <w:szCs w:val="18"/>
          </w:rPr>
          <w:t>+39.340.7364203</w:t>
        </w:r>
      </w:hyperlink>
      <w:r>
        <w:rPr>
          <w:rFonts w:ascii="Helvetica" w:hAnsi="Helvetica"/>
          <w:color w:val="000000"/>
          <w:sz w:val="18"/>
          <w:szCs w:val="18"/>
        </w:rPr>
        <w:t xml:space="preserve"> – 06.3600688</w:t>
      </w:r>
      <w:r>
        <w:rPr>
          <w:rFonts w:ascii="Helvetica" w:hAnsi="Helvetica"/>
          <w:sz w:val="18"/>
          <w:szCs w:val="18"/>
        </w:rPr>
        <w:t>0</w:t>
      </w:r>
    </w:p>
    <w:sectPr w:rsidR="008C4A0E" w:rsidRPr="00D00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1A"/>
    <w:rsid w:val="00172690"/>
    <w:rsid w:val="005C4E32"/>
    <w:rsid w:val="00D0061A"/>
    <w:rsid w:val="00F4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E2838-EE66-4F8A-BC03-60F7EB76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061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0061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0061A"/>
    <w:pPr>
      <w:spacing w:before="100" w:beforeAutospacing="1" w:after="100" w:afterAutospacing="1"/>
    </w:pPr>
  </w:style>
  <w:style w:type="paragraph" w:customStyle="1" w:styleId="m-6134081805130445144standard">
    <w:name w:val="m_-6134081805130445144standard"/>
    <w:basedOn w:val="Normale"/>
    <w:uiPriority w:val="99"/>
    <w:semiHidden/>
    <w:rsid w:val="00D0061A"/>
    <w:pPr>
      <w:spacing w:before="100" w:beforeAutospacing="1" w:after="100" w:afterAutospacing="1"/>
    </w:pPr>
  </w:style>
  <w:style w:type="paragraph" w:customStyle="1" w:styleId="m-6134081805130445144default">
    <w:name w:val="m_-6134081805130445144default"/>
    <w:basedOn w:val="Normale"/>
    <w:uiPriority w:val="99"/>
    <w:semiHidden/>
    <w:rsid w:val="00D0061A"/>
    <w:pPr>
      <w:spacing w:before="100" w:beforeAutospacing="1" w:after="100" w:afterAutospacing="1"/>
    </w:pPr>
  </w:style>
  <w:style w:type="character" w:customStyle="1" w:styleId="m-6134081805130445144strongemphasis">
    <w:name w:val="m_-6134081805130445144strongemphasis"/>
    <w:basedOn w:val="Carpredefinitoparagrafo"/>
    <w:rsid w:val="00D00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.agency@storyfinder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inemaitaliano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3C2AF.8157B2F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tel:+39%20340%20736%20420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helwett packard</dc:creator>
  <cp:keywords/>
  <dc:description/>
  <cp:lastModifiedBy>Segreteria</cp:lastModifiedBy>
  <cp:revision>2</cp:revision>
  <dcterms:created xsi:type="dcterms:W3CDTF">2018-03-27T11:02:00Z</dcterms:created>
  <dcterms:modified xsi:type="dcterms:W3CDTF">2018-03-27T11:02:00Z</dcterms:modified>
</cp:coreProperties>
</file>